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b5symmemyw1f" w:id="0"/>
      <w:bookmarkEnd w:id="0"/>
      <w:r w:rsidDel="00000000" w:rsidR="00000000" w:rsidRPr="00000000">
        <w:rPr>
          <w:rtl w:val="0"/>
        </w:rPr>
        <w:t xml:space="preserve">Seeing AI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Allotted time: 45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Group size: small group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Standards: Expanded Core Curriculum, Assistive Technology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Standard - CC.1.2.11-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Integrate and evaluate multiple sources of information presented in different media or formats (e.g., visually, quantitatively) as well as in words to address a question or solve a problem.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Materials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iPhones or iPads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Seeing AI app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n3wz3q68iesw" w:id="1"/>
      <w:bookmarkEnd w:id="1"/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Students will be able to: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download the Seeing AI app from the app store.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Navigate the channels of the app, including short text, document, product, and other channels.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one way this app could benefit them in their everyday lives. 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m01ldmc6p75p" w:id="2"/>
      <w:bookmarkEnd w:id="2"/>
      <w:r w:rsidDel="00000000" w:rsidR="00000000" w:rsidRPr="00000000">
        <w:rPr>
          <w:rtl w:val="0"/>
        </w:rPr>
        <w:t xml:space="preserve">Gestures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Flick left/right-Moves between previous and next elements on screen.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Flick up/down-Moves between different channels of the app.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finger double tap-This is the magic tap and will pause/play media and audio.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hzlhozidmoz6" w:id="3"/>
      <w:bookmarkEnd w:id="3"/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Today we are going to learn about the Seeing AI app.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Seeing AI</w:t>
      </w:r>
      <w:r w:rsidDel="00000000" w:rsidR="00000000" w:rsidRPr="00000000">
        <w:rPr>
          <w:rtl w:val="0"/>
        </w:rPr>
        <w:t xml:space="preserve"> was developed by Microsoft and has several useful features.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over the channels of the app.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with a document, a product like a box of Mac &amp; Cheese, and a piece of mail using the short text feature.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ocxub1avgaeo" w:id="4"/>
      <w:bookmarkEnd w:id="4"/>
      <w:r w:rsidDel="00000000" w:rsidR="00000000" w:rsidRPr="00000000">
        <w:rPr>
          <w:rtl w:val="0"/>
        </w:rPr>
        <w:t xml:space="preserve">Practice Activity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practice with the document, product, and piece of mail.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walk around the room and find text on walls to read.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cthwz9rpv852" w:id="5"/>
      <w:bookmarkEnd w:id="5"/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any questions.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rhpbftaw9r30" w:id="6"/>
      <w:bookmarkEnd w:id="6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