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1D" w:rsidRPr="002D5B1D" w:rsidRDefault="002D5B1D" w:rsidP="002D5B1D">
      <w:pPr>
        <w:pStyle w:val="NoSpacing"/>
        <w:jc w:val="center"/>
        <w:rPr>
          <w:b/>
          <w:sz w:val="44"/>
          <w:szCs w:val="44"/>
        </w:rPr>
      </w:pPr>
      <w:r w:rsidRPr="002D5B1D">
        <w:rPr>
          <w:b/>
          <w:sz w:val="44"/>
          <w:szCs w:val="44"/>
        </w:rPr>
        <w:t>Questions for Parents Before Visiting a</w:t>
      </w:r>
    </w:p>
    <w:p w:rsidR="002D5B1D" w:rsidRPr="002D5B1D" w:rsidRDefault="002D5B1D" w:rsidP="002D5B1D">
      <w:pPr>
        <w:pStyle w:val="NoSpacing"/>
        <w:jc w:val="center"/>
        <w:rPr>
          <w:b/>
          <w:sz w:val="44"/>
          <w:szCs w:val="44"/>
        </w:rPr>
      </w:pPr>
      <w:r w:rsidRPr="002D5B1D">
        <w:rPr>
          <w:b/>
          <w:sz w:val="44"/>
          <w:szCs w:val="44"/>
        </w:rPr>
        <w:t>Community-Based Day Support Program (CBDS)</w:t>
      </w:r>
    </w:p>
    <w:p w:rsidR="002D5B1D" w:rsidRDefault="002D5B1D" w:rsidP="00177FC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2D5B1D">
      <w:pPr>
        <w:pStyle w:val="Heading2"/>
        <w:rPr>
          <w:rFonts w:ascii="Arial" w:hAnsi="Arial" w:cs="Arial"/>
        </w:rPr>
      </w:pPr>
      <w:r w:rsidRPr="002D5B1D">
        <w:rPr>
          <w:rFonts w:ascii="Arial" w:hAnsi="Arial" w:cs="Arial"/>
        </w:rPr>
        <w:t>Prior to Visiting a Program:</w:t>
      </w:r>
    </w:p>
    <w:p w:rsidR="00177FC8" w:rsidRPr="002D5B1D" w:rsidRDefault="00177FC8" w:rsidP="00177FC8">
      <w:pPr>
        <w:pStyle w:val="ListParagraph"/>
        <w:numPr>
          <w:ilvl w:val="0"/>
          <w:numId w:val="6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Was the website helpful in describing the range of program options? Is CBDS listed?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177FC8">
      <w:pPr>
        <w:pStyle w:val="ListParagraph"/>
        <w:numPr>
          <w:ilvl w:val="0"/>
          <w:numId w:val="6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Did the agency respond within a reasonable time to your request for information?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177FC8">
      <w:pPr>
        <w:pStyle w:val="ListParagraph"/>
        <w:numPr>
          <w:ilvl w:val="0"/>
          <w:numId w:val="6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Were you asked to provide any information about your son or daughter?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2D5B1D">
      <w:pPr>
        <w:pStyle w:val="ListParagraph"/>
        <w:numPr>
          <w:ilvl w:val="0"/>
          <w:numId w:val="6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Was information clearly stated about </w:t>
      </w:r>
      <w:r w:rsidR="002D5B1D" w:rsidRPr="00177FC8">
        <w:rPr>
          <w:rFonts w:ascii="Arial" w:eastAsia="Times New Roman" w:hAnsi="Arial" w:cs="Arial"/>
          <w:color w:val="444444"/>
          <w:sz w:val="32"/>
          <w:szCs w:val="32"/>
        </w:rPr>
        <w:t>whom</w:t>
      </w:r>
      <w:r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 the program serves?</w:t>
      </w:r>
    </w:p>
    <w:p w:rsidR="00177FC8" w:rsidRDefault="00177FC8" w:rsidP="00177FC8">
      <w:pPr>
        <w:pStyle w:val="ListParagraph"/>
        <w:shd w:val="clear" w:color="auto" w:fill="FFFFFF"/>
        <w:spacing w:after="210" w:line="240" w:lineRule="auto"/>
        <w:ind w:left="672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pStyle w:val="ListParagraph"/>
        <w:shd w:val="clear" w:color="auto" w:fill="FFFFFF"/>
        <w:spacing w:after="210" w:line="240" w:lineRule="auto"/>
        <w:ind w:left="672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pStyle w:val="ListParagraph"/>
        <w:numPr>
          <w:ilvl w:val="0"/>
          <w:numId w:val="6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Did you ask additional questions about the population currently served? </w:t>
      </w:r>
    </w:p>
    <w:p w:rsidR="002D5B1D" w:rsidRPr="002D5B1D" w:rsidRDefault="002D5B1D" w:rsidP="002D5B1D">
      <w:pPr>
        <w:pStyle w:val="ListParagraph"/>
        <w:shd w:val="clear" w:color="auto" w:fill="FFFFFF"/>
        <w:spacing w:after="210" w:line="240" w:lineRule="auto"/>
        <w:ind w:left="672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2D5B1D">
      <w:pPr>
        <w:pStyle w:val="Heading2"/>
        <w:rPr>
          <w:rFonts w:ascii="Arial" w:hAnsi="Arial" w:cs="Arial"/>
        </w:rPr>
      </w:pPr>
      <w:r w:rsidRPr="002D5B1D">
        <w:rPr>
          <w:rFonts w:ascii="Arial" w:hAnsi="Arial" w:cs="Arial"/>
        </w:rPr>
        <w:t>Observations Based on the Tour/Visit:</w:t>
      </w:r>
    </w:p>
    <w:p w:rsidR="00177FC8" w:rsidRPr="002D5B1D" w:rsidRDefault="00177FC8" w:rsidP="00177FC8">
      <w:pPr>
        <w:numPr>
          <w:ilvl w:val="0"/>
          <w:numId w:val="8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Is the program within a “reasonable” distance to the participant’s residence?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2D5B1D" w:rsidP="00177FC8">
      <w:pPr>
        <w:numPr>
          <w:ilvl w:val="0"/>
          <w:numId w:val="8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Were</w:t>
      </w:r>
      <w:r w:rsidR="00177FC8"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 the outside environment clean and the entryway accessible?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177FC8">
      <w:pPr>
        <w:numPr>
          <w:ilvl w:val="0"/>
          <w:numId w:val="8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What type of setting is the program located in? 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177FC8">
      <w:pPr>
        <w:numPr>
          <w:ilvl w:val="0"/>
          <w:numId w:val="8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Are there outdoor spaces available for participants during time at the center?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8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Does the agency have vehicles? Do they use staff cars, public transportation?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2D5B1D">
      <w:pPr>
        <w:pStyle w:val="Heading2"/>
        <w:rPr>
          <w:rFonts w:ascii="Arial" w:hAnsi="Arial" w:cs="Arial"/>
        </w:rPr>
      </w:pPr>
      <w:r w:rsidRPr="002D5B1D">
        <w:rPr>
          <w:rFonts w:ascii="Arial" w:hAnsi="Arial" w:cs="Arial"/>
        </w:rPr>
        <w:t>Staffing:</w:t>
      </w:r>
    </w:p>
    <w:p w:rsidR="00177FC8" w:rsidRDefault="00177FC8" w:rsidP="00177FC8">
      <w:pPr>
        <w:numPr>
          <w:ilvl w:val="0"/>
          <w:numId w:val="9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What is the staff</w:t>
      </w:r>
      <w:r w:rsidR="002D5B1D" w:rsidRPr="00177FC8">
        <w:rPr>
          <w:rFonts w:ascii="Arial" w:eastAsia="Times New Roman" w:hAnsi="Arial" w:cs="Arial"/>
          <w:color w:val="444444"/>
          <w:sz w:val="32"/>
          <w:szCs w:val="32"/>
        </w:rPr>
        <w:t>: participant</w:t>
      </w:r>
      <w:r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 ratio? </w:t>
      </w: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9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Are there opportunities for participants to volunteer in their own established sites or otherwise have individualized activities?  If so, how does this work for staffing? 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9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What is the staff turnover in the agency, especially with direct support workers?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177FC8">
      <w:pPr>
        <w:numPr>
          <w:ilvl w:val="0"/>
          <w:numId w:val="9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For toileting </w:t>
      </w:r>
      <w:r w:rsidR="002D5B1D" w:rsidRPr="00177FC8">
        <w:rPr>
          <w:rFonts w:ascii="Arial" w:eastAsia="Times New Roman" w:hAnsi="Arial" w:cs="Arial"/>
          <w:color w:val="444444"/>
          <w:sz w:val="32"/>
          <w:szCs w:val="32"/>
        </w:rPr>
        <w:t>and personal needs, will staff of the same gender assist your son or daughter</w:t>
      </w:r>
      <w:r w:rsidRPr="00177FC8">
        <w:rPr>
          <w:rFonts w:ascii="Arial" w:eastAsia="Times New Roman" w:hAnsi="Arial" w:cs="Arial"/>
          <w:color w:val="444444"/>
          <w:sz w:val="32"/>
          <w:szCs w:val="32"/>
        </w:rPr>
        <w:t>?</w:t>
      </w:r>
    </w:p>
    <w:p w:rsidR="00150CB5" w:rsidRDefault="00150CB5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2D5B1D" w:rsidRDefault="00177FC8" w:rsidP="002D5B1D">
      <w:pPr>
        <w:pStyle w:val="Heading2"/>
        <w:rPr>
          <w:rFonts w:ascii="Arial" w:hAnsi="Arial" w:cs="Arial"/>
        </w:rPr>
      </w:pPr>
      <w:r w:rsidRPr="002D5B1D">
        <w:rPr>
          <w:rFonts w:ascii="Arial" w:hAnsi="Arial" w:cs="Arial"/>
        </w:rPr>
        <w:lastRenderedPageBreak/>
        <w:t>Schedule/Programming:</w:t>
      </w: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Are there daily/weekly schedules posted?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Will your son or daughter have choices on what (</w:t>
      </w:r>
      <w:r w:rsidR="002D5B1D" w:rsidRPr="00177FC8">
        <w:rPr>
          <w:rFonts w:ascii="Arial" w:eastAsia="Times New Roman" w:hAnsi="Arial" w:cs="Arial"/>
          <w:color w:val="444444"/>
          <w:sz w:val="32"/>
          <w:szCs w:val="32"/>
        </w:rPr>
        <w:t>s) he</w:t>
      </w:r>
      <w:r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 does each day?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Are the activities things your son or daughter would be interested in? (Please list some.)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How many days each week do individuals access the community? 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How many hours per day are participants in the community?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Where do participants eat lunch? How often do they eat out? </w:t>
      </w:r>
    </w:p>
    <w:p w:rsidR="00150CB5" w:rsidRDefault="00150CB5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Will your son or daughter need money?  How will you know when to send it?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50CB5" w:rsidRDefault="00150CB5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If your son or daughter needs therapies, can they get those and also participate in CBDS programming?  How exactly does that work?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0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How is fitness or exercise worked into the program? 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50CB5" w:rsidRPr="002D5B1D" w:rsidRDefault="00150CB5" w:rsidP="002D5B1D">
      <w:pPr>
        <w:pStyle w:val="Heading2"/>
        <w:rPr>
          <w:rFonts w:ascii="Arial" w:hAnsi="Arial" w:cs="Arial"/>
        </w:rPr>
      </w:pPr>
    </w:p>
    <w:p w:rsidR="00177FC8" w:rsidRPr="002D5B1D" w:rsidRDefault="00177FC8" w:rsidP="002D5B1D">
      <w:pPr>
        <w:pStyle w:val="Heading2"/>
        <w:rPr>
          <w:rFonts w:ascii="Arial" w:hAnsi="Arial" w:cs="Arial"/>
        </w:rPr>
      </w:pPr>
      <w:r w:rsidRPr="002D5B1D">
        <w:rPr>
          <w:rFonts w:ascii="Arial" w:hAnsi="Arial" w:cs="Arial"/>
        </w:rPr>
        <w:t>Other considerations:</w:t>
      </w: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Participants have “human rights” as adults.  What does that mean for your son or daughter within the context of this CDBS?  </w:t>
      </w:r>
    </w:p>
    <w:p w:rsidR="00177FC8" w:rsidRDefault="00177FC8" w:rsidP="00177FC8">
      <w:pPr>
        <w:shd w:val="clear" w:color="auto" w:fill="FFFFFF"/>
        <w:spacing w:after="21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50CB5" w:rsidRDefault="00150CB5" w:rsidP="00177FC8">
      <w:pPr>
        <w:shd w:val="clear" w:color="auto" w:fill="FFFFFF"/>
        <w:spacing w:after="21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2D5B1D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2D5002" w:rsidRDefault="002D5002" w:rsidP="002D5B1D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lastRenderedPageBreak/>
        <w:t>As a parent, what are your rights in determining your child’s choices in general, and specific to diet, exercise, and activity choices?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Are there aggressive participants in the program? What precautions are taken to keep your son or daughter safe?</w:t>
      </w:r>
    </w:p>
    <w:p w:rsidR="00150CB5" w:rsidRDefault="00150CB5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Are there any other participants who are blind or visually impaired?</w:t>
      </w:r>
    </w:p>
    <w:p w:rsidR="002D5002" w:rsidRDefault="002D5002" w:rsidP="002D5002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50CB5" w:rsidRPr="002D5B1D" w:rsidRDefault="00150CB5" w:rsidP="002D5B1D">
      <w:pPr>
        <w:pStyle w:val="Heading2"/>
        <w:rPr>
          <w:rFonts w:ascii="Arial" w:hAnsi="Arial" w:cs="Arial"/>
        </w:rPr>
      </w:pPr>
      <w:r w:rsidRPr="002D5B1D">
        <w:rPr>
          <w:rFonts w:ascii="Arial" w:hAnsi="Arial" w:cs="Arial"/>
        </w:rPr>
        <w:t>Other considerations:</w:t>
      </w: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What extra supports will a participant who is blind/VI receive? 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50CB5" w:rsidRDefault="00150CB5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50CB5" w:rsidRDefault="00150CB5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Does the agency contract with the DDS/MCB (Mass. Commission for the Blind) partnership?  (MA only, these services need to be requested as referral with DDS, MCB/DDS provides some O &amp; M, staff training, APH quota materials)</w:t>
      </w:r>
    </w:p>
    <w:p w:rsidR="00177FC8" w:rsidRDefault="00177FC8" w:rsidP="00177FC8">
      <w:pPr>
        <w:pStyle w:val="ListParagraph"/>
        <w:rPr>
          <w:rFonts w:ascii="Arial" w:eastAsia="Times New Roman" w:hAnsi="Arial" w:cs="Arial"/>
          <w:color w:val="444444"/>
          <w:sz w:val="32"/>
          <w:szCs w:val="32"/>
        </w:rPr>
      </w:pPr>
    </w:p>
    <w:p w:rsidR="00150CB5" w:rsidRDefault="00150CB5" w:rsidP="00177FC8">
      <w:pPr>
        <w:pStyle w:val="ListParagraph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All adults have Individual Service Plans (similar to an IEP, but brief, data driven). What are sample goals and how often will you meet with staff to review goals?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How does communication between home (or group home) and day program happen?</w:t>
      </w:r>
    </w:p>
    <w:p w:rsid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Who will be the contact person at the day program if you have questions?</w:t>
      </w:r>
    </w:p>
    <w:p w:rsidR="00150CB5" w:rsidRDefault="00150CB5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Pr="00177FC8" w:rsidRDefault="00177FC8" w:rsidP="00177FC8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77FC8" w:rsidRDefault="00177FC8" w:rsidP="00177FC8">
      <w:pPr>
        <w:numPr>
          <w:ilvl w:val="0"/>
          <w:numId w:val="11"/>
        </w:num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>What training is provided for staff?</w:t>
      </w:r>
    </w:p>
    <w:p w:rsidR="00177FC8" w:rsidRDefault="00177FC8" w:rsidP="002D5002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2D5002" w:rsidRDefault="002D5002" w:rsidP="002D5002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bookmarkStart w:id="0" w:name="_GoBack"/>
      <w:bookmarkEnd w:id="0"/>
    </w:p>
    <w:p w:rsidR="00150CB5" w:rsidRDefault="00150CB5" w:rsidP="00177FC8">
      <w:pPr>
        <w:shd w:val="clear" w:color="auto" w:fill="FFFFFF"/>
        <w:spacing w:after="21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2D5B1D" w:rsidRPr="00177FC8" w:rsidRDefault="002D5B1D" w:rsidP="002D5B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Transitioning to a new agency post-Secondary education can be exciting! It is understandable that new programming brings new concerns.  Please reach out to your </w:t>
      </w:r>
      <w:r>
        <w:rPr>
          <w:rFonts w:ascii="Arial" w:eastAsia="Times New Roman" w:hAnsi="Arial" w:cs="Arial"/>
          <w:color w:val="444444"/>
          <w:sz w:val="32"/>
          <w:szCs w:val="32"/>
        </w:rPr>
        <w:t>adult</w:t>
      </w:r>
      <w:r w:rsidRPr="00177FC8">
        <w:rPr>
          <w:rFonts w:ascii="Arial" w:eastAsia="Times New Roman" w:hAnsi="Arial" w:cs="Arial"/>
          <w:color w:val="444444"/>
          <w:sz w:val="32"/>
          <w:szCs w:val="32"/>
        </w:rPr>
        <w:t xml:space="preserve"> service coordinator for answers and to make suggestions.</w:t>
      </w:r>
    </w:p>
    <w:p w:rsidR="00150CB5" w:rsidRDefault="00150CB5" w:rsidP="00177FC8">
      <w:pPr>
        <w:shd w:val="clear" w:color="auto" w:fill="FFFFFF"/>
        <w:spacing w:after="21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936C27" w:rsidRDefault="00936C27"/>
    <w:sectPr w:rsidR="00936C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08" w:rsidRDefault="00C42008" w:rsidP="00177FC8">
      <w:pPr>
        <w:spacing w:after="0" w:line="240" w:lineRule="auto"/>
      </w:pPr>
      <w:r>
        <w:separator/>
      </w:r>
    </w:p>
  </w:endnote>
  <w:endnote w:type="continuationSeparator" w:id="0">
    <w:p w:rsidR="00C42008" w:rsidRDefault="00C42008" w:rsidP="0017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08" w:rsidRDefault="00C42008" w:rsidP="00177FC8">
      <w:pPr>
        <w:spacing w:after="0" w:line="240" w:lineRule="auto"/>
      </w:pPr>
      <w:r>
        <w:separator/>
      </w:r>
    </w:p>
  </w:footnote>
  <w:footnote w:type="continuationSeparator" w:id="0">
    <w:p w:rsidR="00C42008" w:rsidRDefault="00C42008" w:rsidP="0017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862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7FC8" w:rsidRDefault="00177F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0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FC8" w:rsidRDefault="00177F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C32"/>
    <w:multiLevelType w:val="multilevel"/>
    <w:tmpl w:val="BC6C2F4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7081"/>
    <w:multiLevelType w:val="multilevel"/>
    <w:tmpl w:val="B6B26DC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374A"/>
    <w:multiLevelType w:val="multilevel"/>
    <w:tmpl w:val="7B38B31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A75D1"/>
    <w:multiLevelType w:val="multilevel"/>
    <w:tmpl w:val="516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D46C0"/>
    <w:multiLevelType w:val="multilevel"/>
    <w:tmpl w:val="0CFC954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A023F"/>
    <w:multiLevelType w:val="multilevel"/>
    <w:tmpl w:val="8EA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D2201"/>
    <w:multiLevelType w:val="multilevel"/>
    <w:tmpl w:val="93E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D0BC5"/>
    <w:multiLevelType w:val="hybridMultilevel"/>
    <w:tmpl w:val="6816A602"/>
    <w:lvl w:ilvl="0" w:tplc="E0E40B80">
      <w:start w:val="1"/>
      <w:numFmt w:val="bullet"/>
      <w:lvlText w:val=""/>
      <w:lvlJc w:val="left"/>
      <w:pPr>
        <w:ind w:left="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3529F"/>
    <w:multiLevelType w:val="multilevel"/>
    <w:tmpl w:val="E79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261BA"/>
    <w:multiLevelType w:val="multilevel"/>
    <w:tmpl w:val="DF8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850D7"/>
    <w:multiLevelType w:val="multilevel"/>
    <w:tmpl w:val="3E5A89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8"/>
    <w:rsid w:val="00150CB5"/>
    <w:rsid w:val="00177FC8"/>
    <w:rsid w:val="002D5002"/>
    <w:rsid w:val="002D5B1D"/>
    <w:rsid w:val="00936C27"/>
    <w:rsid w:val="00C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7F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7FC8"/>
  </w:style>
  <w:style w:type="paragraph" w:styleId="ListParagraph">
    <w:name w:val="List Paragraph"/>
    <w:basedOn w:val="Normal"/>
    <w:uiPriority w:val="34"/>
    <w:qFormat/>
    <w:rsid w:val="00177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C8"/>
  </w:style>
  <w:style w:type="paragraph" w:styleId="Footer">
    <w:name w:val="footer"/>
    <w:basedOn w:val="Normal"/>
    <w:link w:val="FooterChar"/>
    <w:uiPriority w:val="99"/>
    <w:unhideWhenUsed/>
    <w:rsid w:val="0017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C8"/>
  </w:style>
  <w:style w:type="character" w:customStyle="1" w:styleId="Heading1Char">
    <w:name w:val="Heading 1 Char"/>
    <w:basedOn w:val="DefaultParagraphFont"/>
    <w:link w:val="Heading1"/>
    <w:uiPriority w:val="9"/>
    <w:rsid w:val="002D5B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5B1D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B1D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D5B1D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5B1D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B1D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5B1D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5B1D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5B1D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5B1D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5B1D"/>
    <w:pPr>
      <w:spacing w:after="0"/>
      <w:ind w:left="1760"/>
    </w:pPr>
    <w:rPr>
      <w:sz w:val="20"/>
      <w:szCs w:val="20"/>
    </w:rPr>
  </w:style>
  <w:style w:type="paragraph" w:styleId="NoSpacing">
    <w:name w:val="No Spacing"/>
    <w:uiPriority w:val="1"/>
    <w:qFormat/>
    <w:rsid w:val="002D5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7F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7FC8"/>
  </w:style>
  <w:style w:type="paragraph" w:styleId="ListParagraph">
    <w:name w:val="List Paragraph"/>
    <w:basedOn w:val="Normal"/>
    <w:uiPriority w:val="34"/>
    <w:qFormat/>
    <w:rsid w:val="00177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C8"/>
  </w:style>
  <w:style w:type="paragraph" w:styleId="Footer">
    <w:name w:val="footer"/>
    <w:basedOn w:val="Normal"/>
    <w:link w:val="FooterChar"/>
    <w:uiPriority w:val="99"/>
    <w:unhideWhenUsed/>
    <w:rsid w:val="0017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C8"/>
  </w:style>
  <w:style w:type="character" w:customStyle="1" w:styleId="Heading1Char">
    <w:name w:val="Heading 1 Char"/>
    <w:basedOn w:val="DefaultParagraphFont"/>
    <w:link w:val="Heading1"/>
    <w:uiPriority w:val="9"/>
    <w:rsid w:val="002D5B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5B1D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B1D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D5B1D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5B1D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B1D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5B1D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5B1D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5B1D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5B1D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5B1D"/>
    <w:pPr>
      <w:spacing w:after="0"/>
      <w:ind w:left="1760"/>
    </w:pPr>
    <w:rPr>
      <w:sz w:val="20"/>
      <w:szCs w:val="20"/>
    </w:rPr>
  </w:style>
  <w:style w:type="paragraph" w:styleId="NoSpacing">
    <w:name w:val="No Spacing"/>
    <w:uiPriority w:val="1"/>
    <w:qFormat/>
    <w:rsid w:val="002D5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374F-206C-3546-A946-29E0A102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Welland</dc:creator>
  <cp:lastModifiedBy>Charlotte Cushman</cp:lastModifiedBy>
  <cp:revision>2</cp:revision>
  <dcterms:created xsi:type="dcterms:W3CDTF">2016-09-27T17:16:00Z</dcterms:created>
  <dcterms:modified xsi:type="dcterms:W3CDTF">2016-09-27T17:16:00Z</dcterms:modified>
</cp:coreProperties>
</file>