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8712" w14:textId="34FDC14F" w:rsidR="004A2047" w:rsidRDefault="004A2047" w:rsidP="003835E1">
      <w:pPr>
        <w:pStyle w:val="NoSpacing"/>
        <w:jc w:val="center"/>
        <w:rPr>
          <w:rFonts w:ascii="Arial" w:hAnsi="Arial"/>
          <w:b/>
          <w:sz w:val="40"/>
          <w:szCs w:val="40"/>
        </w:rPr>
      </w:pPr>
      <w:bookmarkStart w:id="0" w:name="_GoBack"/>
      <w:bookmarkEnd w:id="0"/>
      <w:proofErr w:type="spellStart"/>
      <w:r w:rsidRPr="00D04F4C">
        <w:rPr>
          <w:rFonts w:ascii="Arial" w:hAnsi="Arial"/>
          <w:b/>
          <w:sz w:val="40"/>
          <w:szCs w:val="40"/>
        </w:rPr>
        <w:t>Bookshare</w:t>
      </w:r>
      <w:proofErr w:type="spellEnd"/>
      <w:r w:rsidRPr="00D04F4C">
        <w:rPr>
          <w:rFonts w:ascii="Arial" w:hAnsi="Arial"/>
          <w:b/>
          <w:sz w:val="40"/>
          <w:szCs w:val="40"/>
        </w:rPr>
        <w:t xml:space="preserve"> in Depth Online Course</w:t>
      </w:r>
    </w:p>
    <w:p w14:paraId="64287327" w14:textId="4426E8BB" w:rsidR="00E227F2" w:rsidRDefault="00121F2C" w:rsidP="003835E1">
      <w:pPr>
        <w:pStyle w:val="NoSpacing"/>
        <w:jc w:val="center"/>
        <w:rPr>
          <w:rFonts w:ascii="Arial" w:hAnsi="Arial"/>
          <w:b/>
          <w:sz w:val="40"/>
          <w:szCs w:val="40"/>
        </w:rPr>
      </w:pPr>
      <w:r>
        <w:rPr>
          <w:rFonts w:ascii="Arial" w:hAnsi="Arial"/>
          <w:b/>
          <w:sz w:val="40"/>
          <w:szCs w:val="40"/>
        </w:rPr>
        <w:t>Spring</w:t>
      </w:r>
      <w:r w:rsidR="00C109F2">
        <w:rPr>
          <w:rFonts w:ascii="Arial" w:hAnsi="Arial"/>
          <w:b/>
          <w:sz w:val="40"/>
          <w:szCs w:val="40"/>
        </w:rPr>
        <w:t xml:space="preserve"> 2016</w:t>
      </w:r>
    </w:p>
    <w:p w14:paraId="0AE5A97C" w14:textId="77777777" w:rsidR="00EB4609" w:rsidRPr="00D04F4C" w:rsidRDefault="00EB4609" w:rsidP="003835E1">
      <w:pPr>
        <w:pStyle w:val="NoSpacing"/>
        <w:jc w:val="center"/>
        <w:rPr>
          <w:rFonts w:ascii="Arial" w:hAnsi="Arial"/>
          <w:b/>
          <w:sz w:val="40"/>
          <w:szCs w:val="40"/>
        </w:rPr>
      </w:pPr>
    </w:p>
    <w:p w14:paraId="24CEABE9" w14:textId="77777777" w:rsidR="003835E1" w:rsidRPr="00973B45" w:rsidRDefault="003835E1" w:rsidP="004E7DDC">
      <w:pPr>
        <w:pStyle w:val="NoSpacing"/>
        <w:jc w:val="center"/>
        <w:rPr>
          <w:rFonts w:ascii="Arial" w:hAnsi="Arial"/>
          <w:b/>
          <w:sz w:val="32"/>
          <w:szCs w:val="32"/>
        </w:rPr>
      </w:pPr>
      <w:r w:rsidRPr="00973B45">
        <w:rPr>
          <w:rFonts w:ascii="Arial" w:hAnsi="Arial"/>
          <w:b/>
          <w:sz w:val="32"/>
          <w:szCs w:val="32"/>
        </w:rPr>
        <w:t>Workshop Content and Learning Outcomes</w:t>
      </w:r>
    </w:p>
    <w:p w14:paraId="32492616" w14:textId="3B46D603" w:rsidR="0056088D" w:rsidRPr="00973B45" w:rsidRDefault="0056088D" w:rsidP="004E7DDC">
      <w:pPr>
        <w:pStyle w:val="NoSpacing"/>
        <w:jc w:val="center"/>
        <w:rPr>
          <w:rFonts w:ascii="Arial" w:hAnsi="Arial"/>
          <w:b/>
          <w:sz w:val="32"/>
          <w:szCs w:val="32"/>
        </w:rPr>
      </w:pPr>
      <w:r w:rsidRPr="00973B45">
        <w:rPr>
          <w:rFonts w:ascii="Arial" w:hAnsi="Arial"/>
          <w:b/>
          <w:sz w:val="32"/>
          <w:szCs w:val="32"/>
        </w:rPr>
        <w:t>Complete Syllabus</w:t>
      </w:r>
    </w:p>
    <w:p w14:paraId="3C66E718" w14:textId="77777777" w:rsidR="004E7DDC" w:rsidRDefault="004E7DDC" w:rsidP="004E7DDC">
      <w:pPr>
        <w:pStyle w:val="NoSpacing"/>
        <w:jc w:val="center"/>
        <w:rPr>
          <w:rFonts w:ascii="Arial" w:hAnsi="Arial"/>
          <w:b/>
        </w:rPr>
      </w:pPr>
    </w:p>
    <w:p w14:paraId="05E39D06" w14:textId="77777777" w:rsidR="00504F86" w:rsidRPr="00EA6C1C" w:rsidRDefault="00504F86" w:rsidP="004A2047">
      <w:pPr>
        <w:pStyle w:val="NoSpacing"/>
        <w:rPr>
          <w:rFonts w:ascii="Arial" w:hAnsi="Arial"/>
        </w:rPr>
      </w:pPr>
    </w:p>
    <w:p w14:paraId="27A5D28D" w14:textId="77777777" w:rsidR="004A2047" w:rsidRPr="00C8402E" w:rsidRDefault="004A2047" w:rsidP="004A2047">
      <w:pPr>
        <w:pStyle w:val="NoSpacing"/>
        <w:rPr>
          <w:rFonts w:ascii="Arial" w:hAnsi="Arial"/>
        </w:rPr>
      </w:pPr>
      <w:r w:rsidRPr="00C8402E">
        <w:rPr>
          <w:rFonts w:ascii="Arial" w:hAnsi="Arial"/>
        </w:rPr>
        <w:t>Instructor: Karen Narvol</w:t>
      </w:r>
    </w:p>
    <w:p w14:paraId="1F8B3AF3" w14:textId="77777777" w:rsidR="004A2047" w:rsidRPr="00C8402E" w:rsidRDefault="004A2047" w:rsidP="004A2047">
      <w:pPr>
        <w:pStyle w:val="NoSpacing"/>
        <w:rPr>
          <w:rFonts w:ascii="Arial" w:hAnsi="Arial"/>
        </w:rPr>
      </w:pPr>
      <w:r w:rsidRPr="00C8402E">
        <w:rPr>
          <w:rFonts w:ascii="Arial" w:hAnsi="Arial"/>
        </w:rPr>
        <w:t xml:space="preserve">Email: </w:t>
      </w:r>
      <w:hyperlink r:id="rId8" w:history="1">
        <w:r w:rsidRPr="00C8402E">
          <w:rPr>
            <w:rStyle w:val="Hyperlink"/>
            <w:rFonts w:ascii="Arial" w:hAnsi="Arial"/>
          </w:rPr>
          <w:t>kbnarvol@mac.com</w:t>
        </w:r>
      </w:hyperlink>
    </w:p>
    <w:p w14:paraId="3B6139F2" w14:textId="77777777" w:rsidR="004A2047" w:rsidRDefault="004A2047" w:rsidP="004A2047">
      <w:pPr>
        <w:pStyle w:val="NoSpacing"/>
      </w:pPr>
    </w:p>
    <w:p w14:paraId="1BF8BF33" w14:textId="77777777" w:rsidR="004A2047" w:rsidRPr="000665B1" w:rsidRDefault="004A2047" w:rsidP="004A2047">
      <w:pPr>
        <w:pStyle w:val="ListParagraph"/>
        <w:ind w:left="0"/>
        <w:rPr>
          <w:rFonts w:ascii="Arial" w:hAnsi="Arial" w:cs="Arial"/>
        </w:rPr>
      </w:pPr>
      <w:r w:rsidRPr="000665B1">
        <w:rPr>
          <w:rFonts w:ascii="Arial" w:hAnsi="Arial" w:cs="Arial"/>
          <w:b/>
        </w:rPr>
        <w:t>Workshop Content:</w:t>
      </w:r>
      <w:r w:rsidRPr="000665B1">
        <w:rPr>
          <w:rFonts w:ascii="Arial" w:hAnsi="Arial" w:cs="Arial"/>
        </w:rPr>
        <w:t xml:space="preserve">  </w:t>
      </w:r>
      <w:r>
        <w:rPr>
          <w:rFonts w:ascii="Arial" w:hAnsi="Arial" w:cs="Arial"/>
        </w:rPr>
        <w:t xml:space="preserve">This workshop offers staff development that will have a long-lasting impact on teachers, as well as improved outcomes for students with print disabilities.  The workshop is designed to educate participants on using </w:t>
      </w:r>
      <w:proofErr w:type="spellStart"/>
      <w:r>
        <w:rPr>
          <w:rFonts w:ascii="Arial" w:hAnsi="Arial" w:cs="Arial"/>
        </w:rPr>
        <w:t>Bookshare</w:t>
      </w:r>
      <w:proofErr w:type="spellEnd"/>
      <w:r>
        <w:rPr>
          <w:rFonts w:ascii="Arial" w:hAnsi="Arial" w:cs="Arial"/>
        </w:rPr>
        <w:t xml:space="preserve"> resources and tools to provide timely access to textbooks and print materials in accessible formats for students with print disabilities. </w:t>
      </w:r>
    </w:p>
    <w:p w14:paraId="30CBC98A" w14:textId="77777777" w:rsidR="004A2047" w:rsidRPr="000665B1" w:rsidRDefault="004A2047" w:rsidP="004A2047">
      <w:pPr>
        <w:pStyle w:val="ListParagraph"/>
        <w:ind w:left="0"/>
        <w:rPr>
          <w:rFonts w:ascii="Arial" w:hAnsi="Arial" w:cs="Arial"/>
        </w:rPr>
      </w:pPr>
    </w:p>
    <w:p w14:paraId="14FF8DF3" w14:textId="74AFE281" w:rsidR="004A2047" w:rsidRPr="000665B1" w:rsidRDefault="004A2047" w:rsidP="004A2047">
      <w:pPr>
        <w:pStyle w:val="ListParagraph"/>
        <w:ind w:left="0"/>
        <w:rPr>
          <w:rFonts w:ascii="Arial" w:hAnsi="Arial" w:cs="Arial"/>
        </w:rPr>
      </w:pPr>
      <w:r w:rsidRPr="000665B1">
        <w:rPr>
          <w:rFonts w:ascii="Arial" w:hAnsi="Arial" w:cs="Arial"/>
          <w:b/>
        </w:rPr>
        <w:t>Participants</w:t>
      </w:r>
      <w:r>
        <w:rPr>
          <w:rFonts w:ascii="Arial" w:hAnsi="Arial" w:cs="Arial"/>
        </w:rPr>
        <w:t xml:space="preserve"> will work within their own </w:t>
      </w:r>
      <w:proofErr w:type="spellStart"/>
      <w:r>
        <w:rPr>
          <w:rFonts w:ascii="Arial" w:hAnsi="Arial" w:cs="Arial"/>
        </w:rPr>
        <w:t>Bookshare</w:t>
      </w:r>
      <w:proofErr w:type="spellEnd"/>
      <w:r>
        <w:rPr>
          <w:rFonts w:ascii="Arial" w:hAnsi="Arial" w:cs="Arial"/>
        </w:rPr>
        <w:t xml:space="preserve"> organizational accounts, and </w:t>
      </w:r>
      <w:r w:rsidR="004B4F07" w:rsidRPr="00DC2F7A">
        <w:rPr>
          <w:rFonts w:ascii="Arial" w:hAnsi="Arial" w:cs="Arial"/>
        </w:rPr>
        <w:t>use</w:t>
      </w:r>
      <w:r w:rsidR="004B4F07">
        <w:rPr>
          <w:rFonts w:ascii="Arial" w:hAnsi="Arial" w:cs="Arial"/>
        </w:rPr>
        <w:t xml:space="preserve"> </w:t>
      </w:r>
      <w:r>
        <w:rPr>
          <w:rFonts w:ascii="Arial" w:hAnsi="Arial" w:cs="Arial"/>
        </w:rPr>
        <w:t xml:space="preserve">tools and resources to supplement their </w:t>
      </w:r>
      <w:proofErr w:type="spellStart"/>
      <w:r>
        <w:rPr>
          <w:rFonts w:ascii="Arial" w:hAnsi="Arial" w:cs="Arial"/>
        </w:rPr>
        <w:t>Bookshare</w:t>
      </w:r>
      <w:proofErr w:type="spellEnd"/>
      <w:r>
        <w:rPr>
          <w:rFonts w:ascii="Arial" w:hAnsi="Arial" w:cs="Arial"/>
        </w:rPr>
        <w:t xml:space="preserve"> programs</w:t>
      </w:r>
      <w:r>
        <w:rPr>
          <w:rFonts w:ascii="Arial" w:hAnsi="Arial" w:cs="Arial"/>
          <w:b/>
        </w:rPr>
        <w:t>.</w:t>
      </w:r>
      <w:r w:rsidRPr="000665B1">
        <w:rPr>
          <w:rFonts w:ascii="Arial" w:hAnsi="Arial" w:cs="Arial"/>
        </w:rPr>
        <w:t xml:space="preserve">  </w:t>
      </w:r>
    </w:p>
    <w:p w14:paraId="2AF55C73" w14:textId="77777777" w:rsidR="004A2047" w:rsidRPr="000665B1" w:rsidRDefault="004A2047" w:rsidP="004A2047">
      <w:pPr>
        <w:pStyle w:val="ListParagraph"/>
        <w:ind w:left="0"/>
        <w:rPr>
          <w:rFonts w:ascii="Arial" w:hAnsi="Arial" w:cs="Arial"/>
        </w:rPr>
      </w:pPr>
    </w:p>
    <w:p w14:paraId="21E871F5" w14:textId="77777777" w:rsidR="004A2047" w:rsidRDefault="004A2047" w:rsidP="004A2047">
      <w:pPr>
        <w:pStyle w:val="ListParagraph"/>
        <w:ind w:left="0"/>
        <w:rPr>
          <w:rFonts w:ascii="Arial" w:hAnsi="Arial" w:cs="Arial"/>
          <w:b/>
        </w:rPr>
      </w:pPr>
      <w:r w:rsidRPr="000665B1">
        <w:rPr>
          <w:rFonts w:ascii="Arial" w:hAnsi="Arial" w:cs="Arial"/>
          <w:b/>
        </w:rPr>
        <w:t>Learning Outcomes:</w:t>
      </w:r>
    </w:p>
    <w:p w14:paraId="6D689719" w14:textId="77777777" w:rsidR="004A2047" w:rsidRDefault="004A2047" w:rsidP="004A2047">
      <w:pPr>
        <w:pStyle w:val="ListParagraph"/>
        <w:ind w:left="0"/>
        <w:rPr>
          <w:rFonts w:ascii="Arial" w:hAnsi="Arial" w:cs="Arial"/>
          <w:b/>
        </w:rPr>
      </w:pPr>
      <w:r>
        <w:rPr>
          <w:rFonts w:ascii="Arial" w:hAnsi="Arial" w:cs="Arial"/>
          <w:b/>
        </w:rPr>
        <w:t>Participants will:</w:t>
      </w:r>
    </w:p>
    <w:p w14:paraId="607984C7" w14:textId="77777777" w:rsidR="004A2047" w:rsidRDefault="004A2047" w:rsidP="004A2047">
      <w:pPr>
        <w:pStyle w:val="ListParagraph"/>
        <w:numPr>
          <w:ilvl w:val="0"/>
          <w:numId w:val="1"/>
        </w:numPr>
        <w:ind w:left="720"/>
        <w:rPr>
          <w:rFonts w:ascii="Arial" w:hAnsi="Arial" w:cs="Arial"/>
        </w:rPr>
      </w:pPr>
      <w:r>
        <w:rPr>
          <w:rFonts w:ascii="Arial" w:hAnsi="Arial" w:cs="Arial"/>
        </w:rPr>
        <w:t xml:space="preserve">Become familiar with the Bookshare.org website </w:t>
      </w:r>
    </w:p>
    <w:p w14:paraId="30E7B94F" w14:textId="77777777" w:rsidR="004A2047" w:rsidRDefault="004A2047" w:rsidP="004A2047">
      <w:pPr>
        <w:pStyle w:val="ListParagraph"/>
        <w:numPr>
          <w:ilvl w:val="0"/>
          <w:numId w:val="1"/>
        </w:numPr>
        <w:ind w:left="720"/>
        <w:rPr>
          <w:rFonts w:ascii="Arial" w:hAnsi="Arial" w:cs="Arial"/>
        </w:rPr>
      </w:pPr>
      <w:r>
        <w:rPr>
          <w:rFonts w:ascii="Arial" w:hAnsi="Arial" w:cs="Arial"/>
        </w:rPr>
        <w:t xml:space="preserve">Learn how </w:t>
      </w:r>
      <w:proofErr w:type="spellStart"/>
      <w:r>
        <w:rPr>
          <w:rFonts w:ascii="Arial" w:hAnsi="Arial" w:cs="Arial"/>
        </w:rPr>
        <w:t>Bookshare</w:t>
      </w:r>
      <w:proofErr w:type="spellEnd"/>
      <w:r>
        <w:rPr>
          <w:rFonts w:ascii="Arial" w:hAnsi="Arial" w:cs="Arial"/>
        </w:rPr>
        <w:t xml:space="preserve"> works, who is eligible and membership options for </w:t>
      </w:r>
      <w:proofErr w:type="spellStart"/>
      <w:r>
        <w:rPr>
          <w:rFonts w:ascii="Arial" w:hAnsi="Arial" w:cs="Arial"/>
        </w:rPr>
        <w:t>Bookshare</w:t>
      </w:r>
      <w:proofErr w:type="spellEnd"/>
    </w:p>
    <w:p w14:paraId="44BCDE92" w14:textId="77777777" w:rsidR="004A2047" w:rsidRPr="00F41E01" w:rsidRDefault="004A2047" w:rsidP="004A2047">
      <w:pPr>
        <w:pStyle w:val="ListParagraph"/>
        <w:numPr>
          <w:ilvl w:val="0"/>
          <w:numId w:val="1"/>
        </w:numPr>
        <w:ind w:left="720"/>
        <w:rPr>
          <w:rFonts w:ascii="Arial" w:hAnsi="Arial" w:cs="Arial"/>
        </w:rPr>
      </w:pPr>
      <w:r>
        <w:rPr>
          <w:rFonts w:ascii="Arial" w:hAnsi="Arial" w:cs="Arial"/>
        </w:rPr>
        <w:t>Learn how to equalize education for students with print disabilities and improve student outcomes through technology</w:t>
      </w:r>
    </w:p>
    <w:p w14:paraId="1CB35CD6" w14:textId="24D0ADFF" w:rsidR="004A2047" w:rsidRPr="00F41E01" w:rsidRDefault="004A2047" w:rsidP="004A2047">
      <w:pPr>
        <w:pStyle w:val="ListParagraph"/>
        <w:numPr>
          <w:ilvl w:val="0"/>
          <w:numId w:val="1"/>
        </w:numPr>
        <w:ind w:left="720"/>
        <w:rPr>
          <w:rFonts w:ascii="Arial" w:hAnsi="Arial" w:cs="Arial"/>
        </w:rPr>
      </w:pPr>
      <w:r>
        <w:rPr>
          <w:rFonts w:ascii="Arial" w:hAnsi="Arial" w:cs="Arial"/>
        </w:rPr>
        <w:t>Learn how to access and integrate accessible</w:t>
      </w:r>
      <w:r w:rsidR="004B4F07">
        <w:rPr>
          <w:rFonts w:ascii="Arial" w:hAnsi="Arial" w:cs="Arial"/>
        </w:rPr>
        <w:t xml:space="preserve"> </w:t>
      </w:r>
      <w:r w:rsidR="004B4F07" w:rsidRPr="00DC2F7A">
        <w:rPr>
          <w:rFonts w:ascii="Arial" w:hAnsi="Arial" w:cs="Arial"/>
        </w:rPr>
        <w:t>educational</w:t>
      </w:r>
      <w:r>
        <w:rPr>
          <w:rFonts w:ascii="Arial" w:hAnsi="Arial" w:cs="Arial"/>
        </w:rPr>
        <w:t xml:space="preserve"> materials into the classroom for qualified students</w:t>
      </w:r>
    </w:p>
    <w:p w14:paraId="27FD3065" w14:textId="77777777" w:rsidR="004A2047" w:rsidRDefault="004A2047" w:rsidP="004A2047">
      <w:pPr>
        <w:pStyle w:val="ListParagraph"/>
        <w:numPr>
          <w:ilvl w:val="0"/>
          <w:numId w:val="1"/>
        </w:numPr>
        <w:ind w:left="720"/>
        <w:rPr>
          <w:rFonts w:ascii="Arial" w:hAnsi="Arial" w:cs="Arial"/>
        </w:rPr>
      </w:pPr>
      <w:r>
        <w:rPr>
          <w:rFonts w:ascii="Arial" w:hAnsi="Arial" w:cs="Arial"/>
        </w:rPr>
        <w:t xml:space="preserve">Learn how to use the </w:t>
      </w:r>
      <w:proofErr w:type="spellStart"/>
      <w:r>
        <w:rPr>
          <w:rFonts w:ascii="Arial" w:hAnsi="Arial" w:cs="Arial"/>
        </w:rPr>
        <w:t>Bookshare</w:t>
      </w:r>
      <w:proofErr w:type="spellEnd"/>
      <w:r>
        <w:rPr>
          <w:rFonts w:ascii="Arial" w:hAnsi="Arial" w:cs="Arial"/>
        </w:rPr>
        <w:t xml:space="preserve"> online tools to manage users, organize reading lists, and download texts</w:t>
      </w:r>
    </w:p>
    <w:p w14:paraId="37366470" w14:textId="77777777" w:rsidR="004A2047" w:rsidRDefault="004A2047" w:rsidP="004A2047">
      <w:pPr>
        <w:pStyle w:val="ListParagraph"/>
        <w:numPr>
          <w:ilvl w:val="0"/>
          <w:numId w:val="1"/>
        </w:numPr>
        <w:ind w:left="720"/>
        <w:rPr>
          <w:rFonts w:ascii="Arial" w:hAnsi="Arial" w:cs="Arial"/>
        </w:rPr>
      </w:pPr>
      <w:r>
        <w:rPr>
          <w:rFonts w:ascii="Arial" w:hAnsi="Arial" w:cs="Arial"/>
        </w:rPr>
        <w:t>Learn how to download digitally accessible materials and transfer the files to e-reader technology tools</w:t>
      </w:r>
    </w:p>
    <w:p w14:paraId="3CB7FD0C" w14:textId="6E2F9DEF" w:rsidR="004A2047" w:rsidRDefault="004A2047" w:rsidP="004A2047">
      <w:pPr>
        <w:pStyle w:val="ListParagraph"/>
        <w:numPr>
          <w:ilvl w:val="0"/>
          <w:numId w:val="1"/>
        </w:numPr>
        <w:ind w:left="720"/>
        <w:rPr>
          <w:rFonts w:ascii="Arial" w:hAnsi="Arial" w:cs="Arial"/>
        </w:rPr>
      </w:pPr>
      <w:r>
        <w:rPr>
          <w:rFonts w:ascii="Arial" w:hAnsi="Arial" w:cs="Arial"/>
        </w:rPr>
        <w:t>Learn how to use compatible assistive tec</w:t>
      </w:r>
      <w:r w:rsidR="00885416">
        <w:rPr>
          <w:rFonts w:ascii="Arial" w:hAnsi="Arial" w:cs="Arial"/>
        </w:rPr>
        <w:t xml:space="preserve">hnology software: </w:t>
      </w:r>
      <w:r w:rsidR="004B4F07">
        <w:rPr>
          <w:rFonts w:ascii="Arial" w:hAnsi="Arial" w:cs="Arial"/>
        </w:rPr>
        <w:t xml:space="preserve">text-to-speech software (e.g., </w:t>
      </w:r>
      <w:proofErr w:type="spellStart"/>
      <w:r w:rsidR="00885416">
        <w:rPr>
          <w:rFonts w:ascii="Arial" w:hAnsi="Arial" w:cs="Arial"/>
        </w:rPr>
        <w:t>Read:OutLoud</w:t>
      </w:r>
      <w:proofErr w:type="spellEnd"/>
      <w:r w:rsidR="004B4F07">
        <w:rPr>
          <w:rFonts w:ascii="Arial" w:hAnsi="Arial" w:cs="Arial"/>
        </w:rPr>
        <w:t xml:space="preserve"> </w:t>
      </w:r>
      <w:proofErr w:type="spellStart"/>
      <w:r w:rsidR="004B4F07" w:rsidRPr="00DC2F7A">
        <w:rPr>
          <w:rFonts w:ascii="Arial" w:hAnsi="Arial" w:cs="Arial"/>
        </w:rPr>
        <w:t>Bookshare</w:t>
      </w:r>
      <w:proofErr w:type="spellEnd"/>
      <w:r w:rsidR="004B4F07" w:rsidRPr="00DC2F7A">
        <w:rPr>
          <w:rFonts w:ascii="Arial" w:hAnsi="Arial" w:cs="Arial"/>
        </w:rPr>
        <w:t xml:space="preserve"> Edition</w:t>
      </w:r>
      <w:r w:rsidR="004B4F07">
        <w:rPr>
          <w:rFonts w:ascii="Arial" w:hAnsi="Arial" w:cs="Arial"/>
        </w:rPr>
        <w:t xml:space="preserve">, </w:t>
      </w:r>
      <w:r>
        <w:rPr>
          <w:rFonts w:ascii="Arial" w:hAnsi="Arial" w:cs="Arial"/>
        </w:rPr>
        <w:t>Victor Reader</w:t>
      </w:r>
      <w:r w:rsidR="003C1C25">
        <w:rPr>
          <w:rFonts w:ascii="Arial" w:hAnsi="Arial" w:cs="Arial"/>
        </w:rPr>
        <w:t xml:space="preserve"> Soft</w:t>
      </w:r>
      <w:r w:rsidR="00885416">
        <w:rPr>
          <w:rFonts w:ascii="Arial" w:hAnsi="Arial" w:cs="Arial"/>
        </w:rPr>
        <w:t xml:space="preserve"> </w:t>
      </w:r>
      <w:proofErr w:type="spellStart"/>
      <w:r w:rsidR="00885416">
        <w:rPr>
          <w:rFonts w:ascii="Arial" w:hAnsi="Arial" w:cs="Arial"/>
        </w:rPr>
        <w:t>Bookshare</w:t>
      </w:r>
      <w:proofErr w:type="spellEnd"/>
      <w:r w:rsidR="00885416">
        <w:rPr>
          <w:rFonts w:ascii="Arial" w:hAnsi="Arial" w:cs="Arial"/>
        </w:rPr>
        <w:t xml:space="preserve"> </w:t>
      </w:r>
      <w:r w:rsidR="004B4F07" w:rsidRPr="00DC2F7A">
        <w:rPr>
          <w:rFonts w:ascii="Arial" w:hAnsi="Arial" w:cs="Arial"/>
        </w:rPr>
        <w:t xml:space="preserve">Edition, Kurzweil 3000, </w:t>
      </w:r>
      <w:proofErr w:type="spellStart"/>
      <w:r w:rsidR="004B4F07" w:rsidRPr="00DC2F7A">
        <w:rPr>
          <w:rFonts w:ascii="Arial" w:hAnsi="Arial" w:cs="Arial"/>
        </w:rPr>
        <w:t>Read&amp;Write</w:t>
      </w:r>
      <w:proofErr w:type="spellEnd"/>
      <w:r w:rsidR="004B4F07" w:rsidRPr="00DC2F7A">
        <w:rPr>
          <w:rFonts w:ascii="Arial" w:hAnsi="Arial" w:cs="Arial"/>
        </w:rPr>
        <w:t xml:space="preserve"> Gold, WYNN</w:t>
      </w:r>
      <w:r w:rsidR="00DB0379">
        <w:rPr>
          <w:rFonts w:ascii="Arial" w:hAnsi="Arial" w:cs="Arial"/>
        </w:rPr>
        <w:t xml:space="preserve">, Dolphin </w:t>
      </w:r>
      <w:proofErr w:type="spellStart"/>
      <w:r w:rsidR="00DB0379">
        <w:rPr>
          <w:rFonts w:ascii="Arial" w:hAnsi="Arial" w:cs="Arial"/>
        </w:rPr>
        <w:t>EasyReader</w:t>
      </w:r>
      <w:proofErr w:type="spellEnd"/>
      <w:r w:rsidR="004B4F07" w:rsidRPr="00DC2F7A">
        <w:rPr>
          <w:rFonts w:ascii="Arial" w:hAnsi="Arial" w:cs="Arial"/>
        </w:rPr>
        <w:t>)</w:t>
      </w:r>
      <w:r>
        <w:rPr>
          <w:rFonts w:ascii="Arial" w:hAnsi="Arial" w:cs="Arial"/>
        </w:rPr>
        <w:t>, Read2Go</w:t>
      </w:r>
      <w:r w:rsidR="00885416">
        <w:rPr>
          <w:rFonts w:ascii="Arial" w:hAnsi="Arial" w:cs="Arial"/>
        </w:rPr>
        <w:t xml:space="preserve"> app</w:t>
      </w:r>
      <w:r>
        <w:rPr>
          <w:rFonts w:ascii="Arial" w:hAnsi="Arial" w:cs="Arial"/>
        </w:rPr>
        <w:t xml:space="preserve"> for iOS devices, </w:t>
      </w:r>
      <w:r w:rsidR="00885416">
        <w:rPr>
          <w:rFonts w:ascii="Arial" w:hAnsi="Arial" w:cs="Arial"/>
        </w:rPr>
        <w:t>Voice Dream app for iPad</w:t>
      </w:r>
      <w:r w:rsidR="008A3DFC">
        <w:rPr>
          <w:rFonts w:ascii="Arial" w:hAnsi="Arial" w:cs="Arial"/>
        </w:rPr>
        <w:t xml:space="preserve"> and iPhone</w:t>
      </w:r>
      <w:r w:rsidR="00885416">
        <w:rPr>
          <w:rFonts w:ascii="Arial" w:hAnsi="Arial" w:cs="Arial"/>
        </w:rPr>
        <w:t xml:space="preserve">, and </w:t>
      </w:r>
      <w:r>
        <w:rPr>
          <w:rFonts w:ascii="Arial" w:hAnsi="Arial" w:cs="Arial"/>
        </w:rPr>
        <w:t xml:space="preserve">Go Read </w:t>
      </w:r>
      <w:r w:rsidR="00885416">
        <w:rPr>
          <w:rFonts w:ascii="Arial" w:hAnsi="Arial" w:cs="Arial"/>
        </w:rPr>
        <w:t xml:space="preserve">app </w:t>
      </w:r>
      <w:r>
        <w:rPr>
          <w:rFonts w:ascii="Arial" w:hAnsi="Arial" w:cs="Arial"/>
        </w:rPr>
        <w:t>for Android devices</w:t>
      </w:r>
    </w:p>
    <w:p w14:paraId="11399B6E" w14:textId="7F5102BA" w:rsidR="001A4FB5" w:rsidRDefault="001A4FB5" w:rsidP="004A2047">
      <w:pPr>
        <w:pStyle w:val="ListParagraph"/>
        <w:numPr>
          <w:ilvl w:val="0"/>
          <w:numId w:val="1"/>
        </w:numPr>
        <w:ind w:left="720"/>
        <w:rPr>
          <w:rFonts w:ascii="Arial" w:hAnsi="Arial" w:cs="Arial"/>
        </w:rPr>
      </w:pPr>
      <w:r>
        <w:rPr>
          <w:rFonts w:ascii="Arial" w:hAnsi="Arial" w:cs="Arial"/>
        </w:rPr>
        <w:t>Learn how to read books in an Internet browser</w:t>
      </w:r>
    </w:p>
    <w:p w14:paraId="07E3F143" w14:textId="3CD69215" w:rsidR="00E227F2" w:rsidRPr="00DB0CFA" w:rsidRDefault="00E227F2" w:rsidP="004A2047">
      <w:pPr>
        <w:pStyle w:val="ListParagraph"/>
        <w:numPr>
          <w:ilvl w:val="0"/>
          <w:numId w:val="1"/>
        </w:numPr>
        <w:ind w:left="720"/>
        <w:rPr>
          <w:rFonts w:ascii="Arial" w:hAnsi="Arial" w:cs="Arial"/>
        </w:rPr>
      </w:pPr>
      <w:r w:rsidRPr="00DB0CFA">
        <w:rPr>
          <w:rFonts w:ascii="Arial" w:hAnsi="Arial" w:cs="Arial"/>
        </w:rPr>
        <w:t xml:space="preserve">Create an Action Plan to implement </w:t>
      </w:r>
      <w:proofErr w:type="spellStart"/>
      <w:r w:rsidRPr="00DB0CFA">
        <w:rPr>
          <w:rFonts w:ascii="Arial" w:hAnsi="Arial" w:cs="Arial"/>
        </w:rPr>
        <w:t>Bookshare</w:t>
      </w:r>
      <w:proofErr w:type="spellEnd"/>
      <w:r w:rsidRPr="00DB0CFA">
        <w:rPr>
          <w:rFonts w:ascii="Arial" w:hAnsi="Arial" w:cs="Arial"/>
        </w:rPr>
        <w:t xml:space="preserve"> with qualifying students</w:t>
      </w:r>
    </w:p>
    <w:p w14:paraId="471712E1" w14:textId="77777777" w:rsidR="00D6148F" w:rsidRDefault="00D6148F" w:rsidP="00D6148F">
      <w:pPr>
        <w:rPr>
          <w:rFonts w:ascii="Arial" w:hAnsi="Arial" w:cs="Arial"/>
        </w:rPr>
      </w:pPr>
    </w:p>
    <w:p w14:paraId="2FFDAAD3" w14:textId="77777777" w:rsidR="0046778D" w:rsidRDefault="0046778D">
      <w:pPr>
        <w:rPr>
          <w:rFonts w:ascii="Arial" w:hAnsi="Arial" w:cs="Arial"/>
          <w:b/>
          <w:bCs/>
          <w:sz w:val="32"/>
          <w:szCs w:val="32"/>
          <w:u w:val="single"/>
        </w:rPr>
      </w:pPr>
      <w:r>
        <w:rPr>
          <w:rFonts w:ascii="Arial" w:hAnsi="Arial" w:cs="Arial"/>
          <w:b/>
          <w:bCs/>
          <w:sz w:val="32"/>
          <w:szCs w:val="32"/>
          <w:u w:val="single"/>
        </w:rPr>
        <w:br w:type="page"/>
      </w:r>
    </w:p>
    <w:p w14:paraId="348E51B7" w14:textId="3851AA43" w:rsidR="00D6148F" w:rsidRPr="00313724" w:rsidRDefault="00D6148F" w:rsidP="00D6148F">
      <w:pPr>
        <w:jc w:val="center"/>
        <w:rPr>
          <w:rFonts w:ascii="Arial" w:eastAsia="Times New Roman" w:hAnsi="Arial" w:cs="Arial"/>
          <w:b/>
          <w:bCs/>
          <w:color w:val="000000"/>
          <w:sz w:val="32"/>
          <w:szCs w:val="32"/>
          <w:u w:val="single"/>
          <w:lang w:eastAsia="en-US"/>
        </w:rPr>
      </w:pPr>
      <w:r w:rsidRPr="00313724">
        <w:rPr>
          <w:rFonts w:ascii="Arial" w:hAnsi="Arial" w:cs="Arial"/>
          <w:b/>
          <w:bCs/>
          <w:sz w:val="32"/>
          <w:szCs w:val="32"/>
          <w:u w:val="single"/>
        </w:rPr>
        <w:lastRenderedPageBreak/>
        <w:t>COURSE REQUIREMENTS</w:t>
      </w:r>
      <w:r w:rsidRPr="00313724">
        <w:rPr>
          <w:rFonts w:ascii="Arial" w:hAnsi="Arial" w:cs="Arial"/>
          <w:bCs/>
          <w:sz w:val="32"/>
          <w:szCs w:val="32"/>
        </w:rPr>
        <w:t>:</w:t>
      </w:r>
    </w:p>
    <w:p w14:paraId="52E1AF7F" w14:textId="77777777" w:rsidR="00D6148F" w:rsidRPr="00C76FCB" w:rsidRDefault="00D6148F" w:rsidP="00D6148F">
      <w:pPr>
        <w:autoSpaceDE w:val="0"/>
        <w:autoSpaceDN w:val="0"/>
        <w:adjustRightInd w:val="0"/>
        <w:rPr>
          <w:rFonts w:ascii="Arial" w:hAnsi="Arial" w:cs="Arial"/>
          <w:bCs/>
        </w:rPr>
      </w:pPr>
    </w:p>
    <w:p w14:paraId="3716890F" w14:textId="77777777" w:rsidR="00D6148F" w:rsidRPr="00C76FCB" w:rsidRDefault="00D6148F" w:rsidP="00D6148F">
      <w:pPr>
        <w:rPr>
          <w:rFonts w:ascii="Arial" w:hAnsi="Arial" w:cs="Arial"/>
        </w:rPr>
      </w:pPr>
      <w:r w:rsidRPr="00C76FCB">
        <w:rPr>
          <w:rFonts w:ascii="Arial" w:hAnsi="Arial" w:cs="Arial"/>
        </w:rPr>
        <w:t>Participants must earn a passing grade to earn their continuing education credits.  This workshop offers</w:t>
      </w:r>
      <w:r>
        <w:rPr>
          <w:rFonts w:ascii="Arial" w:hAnsi="Arial" w:cs="Arial"/>
        </w:rPr>
        <w:t xml:space="preserve"> </w:t>
      </w:r>
      <w:r w:rsidRPr="00432831">
        <w:rPr>
          <w:rFonts w:ascii="Arial" w:hAnsi="Arial" w:cs="Arial"/>
        </w:rPr>
        <w:t>25</w:t>
      </w:r>
      <w:r w:rsidRPr="00C76FCB">
        <w:rPr>
          <w:rFonts w:ascii="Arial" w:hAnsi="Arial" w:cs="Arial"/>
        </w:rPr>
        <w:t xml:space="preserve"> continuing education credits to those that complete the requirements and earn a passing grade.</w:t>
      </w:r>
    </w:p>
    <w:p w14:paraId="7694C9D4" w14:textId="77777777" w:rsidR="00D6148F" w:rsidRPr="00C76FCB" w:rsidRDefault="00D6148F" w:rsidP="00D6148F">
      <w:pPr>
        <w:rPr>
          <w:rFonts w:ascii="Arial" w:hAnsi="Arial" w:cs="Arial"/>
        </w:rPr>
      </w:pPr>
    </w:p>
    <w:p w14:paraId="450FD1DC" w14:textId="77777777" w:rsidR="00D6148F" w:rsidRPr="00C76FCB" w:rsidRDefault="00D6148F" w:rsidP="00D6148F">
      <w:pPr>
        <w:rPr>
          <w:rFonts w:ascii="Arial" w:hAnsi="Arial" w:cs="Arial"/>
        </w:rPr>
      </w:pPr>
      <w:r w:rsidRPr="00C76FCB">
        <w:rPr>
          <w:rFonts w:ascii="Arial" w:hAnsi="Arial" w:cs="Arial"/>
        </w:rPr>
        <w:t>Participants earn points via the following learning activities:</w:t>
      </w:r>
    </w:p>
    <w:p w14:paraId="0AF2CAE7" w14:textId="77777777" w:rsidR="00D6148F" w:rsidRPr="00C76FCB" w:rsidRDefault="00D6148F" w:rsidP="00D6148F">
      <w:pPr>
        <w:autoSpaceDE w:val="0"/>
        <w:autoSpaceDN w:val="0"/>
        <w:adjustRightInd w:val="0"/>
        <w:rPr>
          <w:rFonts w:ascii="Arial" w:hAnsi="Arial" w:cs="Arial"/>
          <w:bCs/>
        </w:rPr>
      </w:pPr>
    </w:p>
    <w:p w14:paraId="1F5EBB90" w14:textId="77777777" w:rsidR="00D6148F" w:rsidRDefault="00D6148F" w:rsidP="00D6148F">
      <w:pPr>
        <w:autoSpaceDE w:val="0"/>
        <w:autoSpaceDN w:val="0"/>
        <w:adjustRightInd w:val="0"/>
        <w:rPr>
          <w:rFonts w:ascii="Arial" w:hAnsi="Arial" w:cs="Arial"/>
        </w:rPr>
      </w:pPr>
      <w:r>
        <w:rPr>
          <w:rFonts w:ascii="Arial" w:hAnsi="Arial" w:cs="Arial"/>
          <w:b/>
        </w:rPr>
        <w:t>P</w:t>
      </w:r>
      <w:r w:rsidRPr="00C76FCB">
        <w:rPr>
          <w:rFonts w:ascii="Arial" w:hAnsi="Arial" w:cs="Arial"/>
          <w:b/>
        </w:rPr>
        <w:t>re/Post Tests:</w:t>
      </w:r>
      <w:r w:rsidRPr="00C76FCB">
        <w:rPr>
          <w:rFonts w:ascii="Arial" w:hAnsi="Arial" w:cs="Arial"/>
        </w:rPr>
        <w:t xml:space="preserve">  There will be a pre-test and post-test in each of the </w:t>
      </w:r>
      <w:r w:rsidRPr="00432831">
        <w:rPr>
          <w:rFonts w:ascii="Arial" w:hAnsi="Arial" w:cs="Arial"/>
        </w:rPr>
        <w:t>five</w:t>
      </w:r>
      <w:r w:rsidRPr="00C76FCB">
        <w:rPr>
          <w:rFonts w:ascii="Arial" w:hAnsi="Arial" w:cs="Arial"/>
        </w:rPr>
        <w:t xml:space="preserve"> sessions.  Participants are required to complete the pre and post-test in each session.  Completion of the tests satisfies the requirement – these are not graded assignments. However, failure to complete the tests will result in a loss of points toward the final grade.  </w:t>
      </w:r>
    </w:p>
    <w:p w14:paraId="104E4D45" w14:textId="77777777" w:rsidR="00D6148F" w:rsidRPr="00C76FCB" w:rsidRDefault="00D6148F" w:rsidP="00D6148F">
      <w:pPr>
        <w:autoSpaceDE w:val="0"/>
        <w:autoSpaceDN w:val="0"/>
        <w:adjustRightInd w:val="0"/>
        <w:rPr>
          <w:rFonts w:ascii="Arial" w:hAnsi="Arial" w:cs="Arial"/>
        </w:rPr>
      </w:pPr>
    </w:p>
    <w:tbl>
      <w:tblPr>
        <w:tblpPr w:leftFromText="180" w:rightFromText="180" w:vertAnchor="text" w:horzAnchor="margin" w:tblpXSpec="center" w:tblpY="1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40"/>
        <w:gridCol w:w="1740"/>
        <w:gridCol w:w="1715"/>
      </w:tblGrid>
      <w:tr w:rsidR="00D6148F" w:rsidRPr="00C76FCB" w14:paraId="45236DF2" w14:textId="77777777" w:rsidTr="00D63BC9">
        <w:tc>
          <w:tcPr>
            <w:tcW w:w="1921" w:type="dxa"/>
            <w:shd w:val="clear" w:color="auto" w:fill="auto"/>
          </w:tcPr>
          <w:p w14:paraId="26F70E42" w14:textId="77777777" w:rsidR="00D6148F" w:rsidRPr="00C76FCB" w:rsidRDefault="00D6148F" w:rsidP="00D63BC9">
            <w:pPr>
              <w:rPr>
                <w:rFonts w:ascii="Arial" w:hAnsi="Arial" w:cs="Arial"/>
                <w:b/>
              </w:rPr>
            </w:pPr>
            <w:r w:rsidRPr="00C76FCB">
              <w:rPr>
                <w:rFonts w:ascii="Arial" w:hAnsi="Arial" w:cs="Arial"/>
                <w:b/>
              </w:rPr>
              <w:t>Rubric for Pre-Post Tests</w:t>
            </w:r>
          </w:p>
        </w:tc>
        <w:tc>
          <w:tcPr>
            <w:tcW w:w="1740" w:type="dxa"/>
            <w:shd w:val="clear" w:color="auto" w:fill="auto"/>
          </w:tcPr>
          <w:p w14:paraId="6EEACAAC" w14:textId="77777777" w:rsidR="00D6148F" w:rsidRPr="00C76FCB" w:rsidRDefault="00D6148F" w:rsidP="00D63BC9">
            <w:pPr>
              <w:jc w:val="center"/>
              <w:rPr>
                <w:rFonts w:ascii="Arial" w:hAnsi="Arial" w:cs="Arial"/>
                <w:b/>
              </w:rPr>
            </w:pPr>
            <w:r>
              <w:rPr>
                <w:rFonts w:ascii="Arial" w:hAnsi="Arial" w:cs="Arial"/>
                <w:b/>
              </w:rPr>
              <w:t xml:space="preserve">5 </w:t>
            </w:r>
            <w:r w:rsidRPr="00C76FCB">
              <w:rPr>
                <w:rFonts w:ascii="Arial" w:hAnsi="Arial" w:cs="Arial"/>
                <w:b/>
              </w:rPr>
              <w:t>points</w:t>
            </w:r>
          </w:p>
        </w:tc>
        <w:tc>
          <w:tcPr>
            <w:tcW w:w="1740" w:type="dxa"/>
            <w:shd w:val="clear" w:color="auto" w:fill="auto"/>
          </w:tcPr>
          <w:p w14:paraId="406E1A60" w14:textId="77777777" w:rsidR="00D6148F" w:rsidRPr="00C76FCB" w:rsidRDefault="00D6148F" w:rsidP="00D63BC9">
            <w:pPr>
              <w:jc w:val="center"/>
              <w:rPr>
                <w:rFonts w:ascii="Arial" w:hAnsi="Arial" w:cs="Arial"/>
                <w:b/>
              </w:rPr>
            </w:pPr>
            <w:r>
              <w:rPr>
                <w:rFonts w:ascii="Arial" w:hAnsi="Arial" w:cs="Arial"/>
                <w:b/>
              </w:rPr>
              <w:t>2</w:t>
            </w:r>
            <w:r w:rsidRPr="00C76FCB">
              <w:rPr>
                <w:rFonts w:ascii="Arial" w:hAnsi="Arial" w:cs="Arial"/>
                <w:b/>
              </w:rPr>
              <w:t xml:space="preserve"> point</w:t>
            </w:r>
            <w:r>
              <w:rPr>
                <w:rFonts w:ascii="Arial" w:hAnsi="Arial" w:cs="Arial"/>
                <w:b/>
              </w:rPr>
              <w:t>s</w:t>
            </w:r>
          </w:p>
        </w:tc>
        <w:tc>
          <w:tcPr>
            <w:tcW w:w="1715" w:type="dxa"/>
            <w:shd w:val="clear" w:color="auto" w:fill="auto"/>
          </w:tcPr>
          <w:p w14:paraId="5AF6B24F" w14:textId="77777777" w:rsidR="00D6148F" w:rsidRPr="00C76FCB" w:rsidRDefault="00D6148F" w:rsidP="00D63BC9">
            <w:pPr>
              <w:jc w:val="center"/>
              <w:rPr>
                <w:rFonts w:ascii="Arial" w:hAnsi="Arial" w:cs="Arial"/>
                <w:b/>
              </w:rPr>
            </w:pPr>
            <w:r w:rsidRPr="00C76FCB">
              <w:rPr>
                <w:rFonts w:ascii="Arial" w:hAnsi="Arial" w:cs="Arial"/>
                <w:b/>
              </w:rPr>
              <w:t>0 points</w:t>
            </w:r>
          </w:p>
        </w:tc>
      </w:tr>
      <w:tr w:rsidR="00D6148F" w:rsidRPr="00C76FCB" w14:paraId="3EA323CF" w14:textId="77777777" w:rsidTr="00D63BC9">
        <w:tc>
          <w:tcPr>
            <w:tcW w:w="1921" w:type="dxa"/>
            <w:shd w:val="clear" w:color="auto" w:fill="auto"/>
          </w:tcPr>
          <w:p w14:paraId="7B3DB04E" w14:textId="77777777" w:rsidR="00D6148F" w:rsidRPr="00C76FCB" w:rsidRDefault="00D6148F" w:rsidP="00D63BC9">
            <w:pPr>
              <w:rPr>
                <w:rFonts w:ascii="Arial" w:hAnsi="Arial" w:cs="Arial"/>
                <w:b/>
              </w:rPr>
            </w:pPr>
            <w:r w:rsidRPr="00C76FCB">
              <w:rPr>
                <w:rFonts w:ascii="Arial" w:hAnsi="Arial" w:cs="Arial"/>
                <w:b/>
              </w:rPr>
              <w:t>Completion of Pre-Post Test</w:t>
            </w:r>
          </w:p>
          <w:p w14:paraId="08A1A6E9" w14:textId="77777777" w:rsidR="00D6148F" w:rsidRPr="00C76FCB" w:rsidRDefault="00D6148F" w:rsidP="00D63BC9">
            <w:pPr>
              <w:rPr>
                <w:rFonts w:ascii="Arial" w:hAnsi="Arial" w:cs="Arial"/>
                <w:b/>
              </w:rPr>
            </w:pPr>
          </w:p>
          <w:p w14:paraId="3C8CF4D0" w14:textId="77777777" w:rsidR="00D6148F" w:rsidRPr="00C76FCB" w:rsidRDefault="00D6148F" w:rsidP="00D63BC9">
            <w:pPr>
              <w:rPr>
                <w:rFonts w:ascii="Arial" w:hAnsi="Arial" w:cs="Arial"/>
                <w:b/>
              </w:rPr>
            </w:pPr>
            <w:r w:rsidRPr="00C76FCB">
              <w:rPr>
                <w:rFonts w:ascii="Arial" w:hAnsi="Arial" w:cs="Arial"/>
                <w:b/>
              </w:rPr>
              <w:t xml:space="preserve">Max pts: </w:t>
            </w:r>
            <w:r>
              <w:rPr>
                <w:rFonts w:ascii="Arial" w:hAnsi="Arial" w:cs="Arial"/>
                <w:b/>
              </w:rPr>
              <w:t>5</w:t>
            </w:r>
          </w:p>
        </w:tc>
        <w:tc>
          <w:tcPr>
            <w:tcW w:w="1740" w:type="dxa"/>
            <w:shd w:val="clear" w:color="auto" w:fill="auto"/>
          </w:tcPr>
          <w:p w14:paraId="0698A3F0" w14:textId="77777777" w:rsidR="00D6148F" w:rsidRPr="00C76FCB" w:rsidRDefault="00D6148F" w:rsidP="00D63BC9">
            <w:pPr>
              <w:rPr>
                <w:rFonts w:ascii="Arial" w:hAnsi="Arial" w:cs="Arial"/>
              </w:rPr>
            </w:pPr>
            <w:r w:rsidRPr="00C76FCB">
              <w:rPr>
                <w:rFonts w:ascii="Arial" w:hAnsi="Arial" w:cs="Arial"/>
              </w:rPr>
              <w:t>Both pre and post tests are completed within the specified timeframe</w:t>
            </w:r>
          </w:p>
        </w:tc>
        <w:tc>
          <w:tcPr>
            <w:tcW w:w="1740" w:type="dxa"/>
            <w:shd w:val="clear" w:color="auto" w:fill="auto"/>
          </w:tcPr>
          <w:p w14:paraId="28D5CF88" w14:textId="77777777" w:rsidR="00D6148F" w:rsidRPr="00C76FCB" w:rsidRDefault="00D6148F" w:rsidP="00D63BC9">
            <w:pPr>
              <w:rPr>
                <w:rFonts w:ascii="Arial" w:hAnsi="Arial" w:cs="Arial"/>
              </w:rPr>
            </w:pPr>
            <w:r w:rsidRPr="00C76FCB">
              <w:rPr>
                <w:rFonts w:ascii="Arial" w:hAnsi="Arial" w:cs="Arial"/>
              </w:rPr>
              <w:t>Only one (pre or post) test is completed in the specified timeframe.</w:t>
            </w:r>
          </w:p>
        </w:tc>
        <w:tc>
          <w:tcPr>
            <w:tcW w:w="1715" w:type="dxa"/>
            <w:shd w:val="clear" w:color="auto" w:fill="auto"/>
          </w:tcPr>
          <w:p w14:paraId="2D8767BA" w14:textId="77777777" w:rsidR="00D6148F" w:rsidRPr="00C76FCB" w:rsidRDefault="00D6148F" w:rsidP="00D63BC9">
            <w:pPr>
              <w:rPr>
                <w:rFonts w:ascii="Arial" w:hAnsi="Arial" w:cs="Arial"/>
              </w:rPr>
            </w:pPr>
            <w:r w:rsidRPr="00C76FCB">
              <w:rPr>
                <w:rFonts w:ascii="Arial" w:hAnsi="Arial" w:cs="Arial"/>
              </w:rPr>
              <w:t xml:space="preserve">Pre and Post tests are not completed in the specified timeframe </w:t>
            </w:r>
          </w:p>
        </w:tc>
      </w:tr>
    </w:tbl>
    <w:p w14:paraId="13A1A2DB" w14:textId="77777777" w:rsidR="00D6148F" w:rsidRPr="00C76FCB" w:rsidRDefault="00D6148F" w:rsidP="00D6148F">
      <w:pPr>
        <w:rPr>
          <w:rFonts w:ascii="Arial" w:hAnsi="Arial" w:cs="Arial"/>
        </w:rPr>
      </w:pPr>
      <w:r w:rsidRPr="00C76FCB">
        <w:rPr>
          <w:rFonts w:ascii="Arial" w:hAnsi="Arial" w:cs="Arial"/>
        </w:rPr>
        <w:t xml:space="preserve">The rubric point scale will be used to assess your work based on a </w:t>
      </w:r>
      <w:r>
        <w:rPr>
          <w:rFonts w:ascii="Arial" w:hAnsi="Arial" w:cs="Arial"/>
        </w:rPr>
        <w:t>5</w:t>
      </w:r>
      <w:r w:rsidRPr="00C76FCB">
        <w:rPr>
          <w:rFonts w:ascii="Arial" w:hAnsi="Arial" w:cs="Arial"/>
        </w:rPr>
        <w:t xml:space="preserve"> point scale.</w:t>
      </w:r>
      <w:r>
        <w:rPr>
          <w:rFonts w:ascii="Arial" w:hAnsi="Arial" w:cs="Arial"/>
        </w:rPr>
        <w:t xml:space="preserve">  Five pre-post-tests are assigned with a potential of 5 points for each and a total of 25 possible points.</w:t>
      </w:r>
    </w:p>
    <w:p w14:paraId="3AF15931" w14:textId="77777777" w:rsidR="00D6148F" w:rsidRPr="00C76FCB" w:rsidRDefault="00D6148F" w:rsidP="00D6148F">
      <w:pPr>
        <w:autoSpaceDE w:val="0"/>
        <w:autoSpaceDN w:val="0"/>
        <w:adjustRightInd w:val="0"/>
        <w:rPr>
          <w:rFonts w:ascii="Arial" w:hAnsi="Arial" w:cs="Arial"/>
        </w:rPr>
      </w:pPr>
    </w:p>
    <w:p w14:paraId="57F77807" w14:textId="77777777" w:rsidR="00D6148F" w:rsidRPr="00C76FCB" w:rsidRDefault="00D6148F" w:rsidP="00D6148F">
      <w:pPr>
        <w:autoSpaceDE w:val="0"/>
        <w:autoSpaceDN w:val="0"/>
        <w:adjustRightInd w:val="0"/>
        <w:rPr>
          <w:rFonts w:ascii="Arial" w:hAnsi="Arial" w:cs="Arial"/>
        </w:rPr>
      </w:pPr>
    </w:p>
    <w:p w14:paraId="4BC48C78" w14:textId="77777777" w:rsidR="00D6148F" w:rsidRPr="00C76FCB" w:rsidRDefault="00D6148F" w:rsidP="00D6148F">
      <w:pPr>
        <w:autoSpaceDE w:val="0"/>
        <w:autoSpaceDN w:val="0"/>
        <w:adjustRightInd w:val="0"/>
        <w:rPr>
          <w:rFonts w:ascii="Arial" w:hAnsi="Arial" w:cs="Arial"/>
        </w:rPr>
      </w:pPr>
    </w:p>
    <w:p w14:paraId="4E4DAEF6" w14:textId="77777777" w:rsidR="00D6148F" w:rsidRPr="00C76FCB" w:rsidRDefault="00D6148F" w:rsidP="00D6148F">
      <w:pPr>
        <w:autoSpaceDE w:val="0"/>
        <w:autoSpaceDN w:val="0"/>
        <w:adjustRightInd w:val="0"/>
        <w:rPr>
          <w:rFonts w:ascii="Arial" w:hAnsi="Arial" w:cs="Arial"/>
          <w:b/>
        </w:rPr>
      </w:pPr>
    </w:p>
    <w:p w14:paraId="153DE544" w14:textId="77777777" w:rsidR="00D6148F" w:rsidRPr="00C76FCB" w:rsidRDefault="00D6148F" w:rsidP="00D6148F">
      <w:pPr>
        <w:autoSpaceDE w:val="0"/>
        <w:autoSpaceDN w:val="0"/>
        <w:adjustRightInd w:val="0"/>
        <w:rPr>
          <w:rFonts w:ascii="Arial" w:hAnsi="Arial" w:cs="Arial"/>
          <w:b/>
        </w:rPr>
      </w:pPr>
    </w:p>
    <w:p w14:paraId="029129A3" w14:textId="77777777" w:rsidR="00D6148F" w:rsidRPr="00C76FCB" w:rsidRDefault="00D6148F" w:rsidP="00D6148F">
      <w:pPr>
        <w:autoSpaceDE w:val="0"/>
        <w:autoSpaceDN w:val="0"/>
        <w:adjustRightInd w:val="0"/>
        <w:rPr>
          <w:rFonts w:ascii="Arial" w:hAnsi="Arial" w:cs="Arial"/>
          <w:b/>
        </w:rPr>
      </w:pPr>
    </w:p>
    <w:p w14:paraId="4FFCAE7B" w14:textId="77777777" w:rsidR="00D6148F" w:rsidRPr="00C76FCB" w:rsidRDefault="00D6148F" w:rsidP="00D6148F">
      <w:pPr>
        <w:autoSpaceDE w:val="0"/>
        <w:autoSpaceDN w:val="0"/>
        <w:adjustRightInd w:val="0"/>
        <w:rPr>
          <w:rFonts w:ascii="Arial" w:hAnsi="Arial" w:cs="Arial"/>
          <w:b/>
        </w:rPr>
      </w:pPr>
    </w:p>
    <w:p w14:paraId="2BBE9228" w14:textId="77777777" w:rsidR="00D6148F" w:rsidRPr="00C76FCB" w:rsidRDefault="00D6148F" w:rsidP="00D6148F">
      <w:pPr>
        <w:autoSpaceDE w:val="0"/>
        <w:autoSpaceDN w:val="0"/>
        <w:adjustRightInd w:val="0"/>
        <w:rPr>
          <w:rFonts w:ascii="Arial" w:hAnsi="Arial" w:cs="Arial"/>
          <w:b/>
        </w:rPr>
      </w:pPr>
    </w:p>
    <w:p w14:paraId="31D93171" w14:textId="6D7273E6" w:rsidR="00D6148F" w:rsidRPr="00C76FCB" w:rsidRDefault="00D6148F" w:rsidP="004B4461">
      <w:pPr>
        <w:autoSpaceDE w:val="0"/>
        <w:autoSpaceDN w:val="0"/>
        <w:adjustRightInd w:val="0"/>
        <w:rPr>
          <w:rFonts w:ascii="Arial" w:hAnsi="Arial" w:cs="Arial"/>
        </w:rPr>
      </w:pPr>
      <w:r w:rsidRPr="00C76FCB">
        <w:rPr>
          <w:rFonts w:ascii="Arial" w:hAnsi="Arial" w:cs="Arial"/>
          <w:b/>
        </w:rPr>
        <w:t xml:space="preserve">Discussion Forums:  </w:t>
      </w:r>
      <w:r w:rsidRPr="00C76FCB">
        <w:rPr>
          <w:rFonts w:ascii="Arial" w:hAnsi="Arial" w:cs="Arial"/>
        </w:rPr>
        <w:t>There will be a discussion forum</w:t>
      </w:r>
      <w:r>
        <w:rPr>
          <w:rFonts w:ascii="Arial" w:hAnsi="Arial" w:cs="Arial"/>
        </w:rPr>
        <w:t xml:space="preserve"> assignment in each of the five</w:t>
      </w:r>
      <w:r w:rsidRPr="00C76FCB">
        <w:rPr>
          <w:rFonts w:ascii="Arial" w:hAnsi="Arial" w:cs="Arial"/>
        </w:rPr>
        <w:t xml:space="preserve"> sessions.  </w:t>
      </w:r>
      <w:r>
        <w:rPr>
          <w:rFonts w:ascii="Arial" w:hAnsi="Arial" w:cs="Arial"/>
        </w:rPr>
        <w:t>Participants are</w:t>
      </w:r>
      <w:r w:rsidRPr="00C76FCB">
        <w:rPr>
          <w:rFonts w:ascii="Arial" w:hAnsi="Arial" w:cs="Arial"/>
        </w:rPr>
        <w:t xml:space="preserve"> required to contribute to each forum using information and knowledge gathered from the class lecture, assigned reading, website visits, etc.  Participation in the discussion forums is critical for maximizing your learning experiences in this course.  You are required to be part of an</w:t>
      </w:r>
      <w:r>
        <w:rPr>
          <w:rFonts w:ascii="Arial" w:hAnsi="Arial" w:cs="Arial"/>
        </w:rPr>
        <w:t xml:space="preserve"> online community who interact </w:t>
      </w:r>
      <w:r w:rsidRPr="00C76FCB">
        <w:rPr>
          <w:rFonts w:ascii="Arial" w:hAnsi="Arial" w:cs="Arial"/>
        </w:rPr>
        <w:t>through discussion to enhance and support the professional development of the group.  Part of the assessment criteria for the course includes assessing the quality and quantity of your participation in the discussion forum.</w:t>
      </w:r>
    </w:p>
    <w:p w14:paraId="744A7957" w14:textId="77777777" w:rsidR="00D6148F" w:rsidRPr="00C76FCB" w:rsidRDefault="00D6148F" w:rsidP="00D6148F">
      <w:pPr>
        <w:rPr>
          <w:rFonts w:ascii="Arial" w:hAnsi="Arial" w:cs="Arial"/>
        </w:rPr>
      </w:pPr>
      <w:r w:rsidRPr="00C76FCB">
        <w:rPr>
          <w:rFonts w:ascii="Arial" w:hAnsi="Arial" w:cs="Arial"/>
        </w:rPr>
        <w:t xml:space="preserve">Some characteristics that are considered to be part of excellent discussion contributions are outlined below.  </w:t>
      </w:r>
    </w:p>
    <w:p w14:paraId="681DEEC5"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lastRenderedPageBreak/>
        <w:t xml:space="preserve">A minimum of two posts are required.  You should submit your initial post early in the </w:t>
      </w:r>
      <w:proofErr w:type="gramStart"/>
      <w:r w:rsidRPr="00C76FCB">
        <w:rPr>
          <w:rFonts w:ascii="Arial" w:hAnsi="Arial" w:cs="Arial"/>
        </w:rPr>
        <w:t>session,</w:t>
      </w:r>
      <w:proofErr w:type="gramEnd"/>
      <w:r w:rsidRPr="00C76FCB">
        <w:rPr>
          <w:rFonts w:ascii="Arial" w:hAnsi="Arial" w:cs="Arial"/>
        </w:rPr>
        <w:t xml:space="preserve"> and your subsequent responses to the posts of other participants at timely intervals within the duration of the session.  Keep in mind that the goal is to have a dynamic discussion that lasts throughout the entire session.</w:t>
      </w:r>
    </w:p>
    <w:p w14:paraId="5F5DF89F"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3317CBAC"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t>Make certain to address the discussion prompt(s).  This does not mean you should not extend the topic, but do not stray from the topic.</w:t>
      </w:r>
    </w:p>
    <w:p w14:paraId="32ED4C25"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548EE5EE"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t>When relevant, add to the discussion by including prior knowledge, work experiences, references, web sites, resources, etc. (giving credit when appropriate).</w:t>
      </w:r>
    </w:p>
    <w:p w14:paraId="0917C809" w14:textId="77777777" w:rsidR="00D6148F" w:rsidRPr="00C76FCB" w:rsidRDefault="00D6148F" w:rsidP="00D6148F">
      <w:pPr>
        <w:pStyle w:val="ListParagraph"/>
        <w:numPr>
          <w:ilvl w:val="0"/>
          <w:numId w:val="8"/>
        </w:numPr>
        <w:rPr>
          <w:rFonts w:ascii="Arial" w:hAnsi="Arial" w:cs="Arial"/>
        </w:rPr>
      </w:pPr>
      <w:r w:rsidRPr="00C76FCB">
        <w:rPr>
          <w:rFonts w:ascii="Arial" w:hAnsi="Arial" w:cs="Arial"/>
        </w:rPr>
        <w:t>Your contributions to the discussions should be complete and free of grammatical or structural errors.</w:t>
      </w:r>
    </w:p>
    <w:p w14:paraId="7061BC4F" w14:textId="77777777" w:rsidR="00D6148F" w:rsidRPr="00C76FCB" w:rsidRDefault="00D6148F" w:rsidP="00D6148F">
      <w:pPr>
        <w:rPr>
          <w:rFonts w:ascii="Arial" w:hAnsi="Arial" w:cs="Arial"/>
        </w:rPr>
      </w:pPr>
    </w:p>
    <w:p w14:paraId="4C4540DF" w14:textId="5AD53E88" w:rsidR="00D6148F" w:rsidRPr="00C76FCB" w:rsidRDefault="00D6148F" w:rsidP="00D6148F">
      <w:pPr>
        <w:rPr>
          <w:rFonts w:ascii="Arial" w:hAnsi="Arial" w:cs="Arial"/>
        </w:rPr>
      </w:pPr>
      <w:r w:rsidRPr="00C76FCB">
        <w:rPr>
          <w:rFonts w:ascii="Arial" w:hAnsi="Arial" w:cs="Arial"/>
        </w:rPr>
        <w:t>The rubric point scale will be used to assess your work based on a 5 point scale.</w:t>
      </w:r>
    </w:p>
    <w:p w14:paraId="17D67FC2" w14:textId="77777777" w:rsidR="00D6148F" w:rsidRPr="00C76FCB" w:rsidRDefault="00D6148F" w:rsidP="00D6148F">
      <w:pPr>
        <w:pStyle w:val="ListParagraph"/>
        <w:ind w:left="0"/>
        <w:rPr>
          <w:rFonts w:ascii="Arial" w:hAnsi="Arial" w:cs="Arial"/>
        </w:rPr>
      </w:pPr>
      <w:r>
        <w:rPr>
          <w:rFonts w:ascii="Arial" w:hAnsi="Arial" w:cs="Arial"/>
        </w:rPr>
        <w:t>Six</w:t>
      </w:r>
      <w:r w:rsidRPr="00C76FCB">
        <w:rPr>
          <w:rFonts w:ascii="Arial" w:hAnsi="Arial" w:cs="Arial"/>
        </w:rPr>
        <w:t xml:space="preserve"> discussion forums are required</w:t>
      </w:r>
      <w:r>
        <w:rPr>
          <w:rFonts w:ascii="Arial" w:hAnsi="Arial" w:cs="Arial"/>
        </w:rPr>
        <w:t xml:space="preserve"> (including the Introductions Discussion Forum)</w:t>
      </w:r>
      <w:r w:rsidRPr="00C76FCB">
        <w:rPr>
          <w:rFonts w:ascii="Arial" w:hAnsi="Arial" w:cs="Arial"/>
        </w:rPr>
        <w:t xml:space="preserve"> at 5 points possible for each = </w:t>
      </w:r>
      <w:r>
        <w:rPr>
          <w:rFonts w:ascii="Arial" w:hAnsi="Arial" w:cs="Arial"/>
        </w:rPr>
        <w:t>30</w:t>
      </w:r>
      <w:r w:rsidRPr="00C76FCB">
        <w:rPr>
          <w:rFonts w:ascii="Arial" w:hAnsi="Arial" w:cs="Arial"/>
        </w:rPr>
        <w:t xml:space="preserve"> possible points.  Rubric = </w:t>
      </w:r>
    </w:p>
    <w:p w14:paraId="1AEFF9AA" w14:textId="77777777" w:rsidR="00D6148F" w:rsidRPr="00C76FCB" w:rsidRDefault="00D6148F" w:rsidP="00D6148F">
      <w:pPr>
        <w:pStyle w:val="ListParagraph"/>
        <w:numPr>
          <w:ilvl w:val="0"/>
          <w:numId w:val="6"/>
        </w:numPr>
        <w:ind w:left="720"/>
        <w:rPr>
          <w:rFonts w:ascii="Arial" w:hAnsi="Arial" w:cs="Arial"/>
        </w:rPr>
      </w:pPr>
      <w:r w:rsidRPr="00C76FCB">
        <w:rPr>
          <w:rFonts w:ascii="Arial" w:hAnsi="Arial" w:cs="Arial"/>
        </w:rPr>
        <w:t>1 pt. possible for appropriate incorporation of and reference to the readings</w:t>
      </w:r>
    </w:p>
    <w:p w14:paraId="0349AD7A" w14:textId="77777777" w:rsidR="00D6148F" w:rsidRPr="00C76FCB" w:rsidRDefault="00D6148F" w:rsidP="00D6148F">
      <w:pPr>
        <w:pStyle w:val="ListParagraph"/>
        <w:numPr>
          <w:ilvl w:val="0"/>
          <w:numId w:val="6"/>
        </w:numPr>
        <w:ind w:left="720"/>
        <w:rPr>
          <w:rFonts w:ascii="Arial" w:hAnsi="Arial" w:cs="Arial"/>
        </w:rPr>
      </w:pPr>
      <w:r w:rsidRPr="00C76FCB">
        <w:rPr>
          <w:rFonts w:ascii="Arial" w:hAnsi="Arial" w:cs="Arial"/>
        </w:rPr>
        <w:t>2 pts. possible for the appropriate number of responses (two responses per discussion – one to the question and one to another participant’s post)</w:t>
      </w:r>
    </w:p>
    <w:p w14:paraId="3C90D612" w14:textId="77777777" w:rsidR="00D6148F" w:rsidRPr="00C76FCB" w:rsidRDefault="00D6148F" w:rsidP="00D6148F">
      <w:pPr>
        <w:pStyle w:val="ListParagraph"/>
        <w:numPr>
          <w:ilvl w:val="0"/>
          <w:numId w:val="6"/>
        </w:numPr>
        <w:ind w:left="720"/>
        <w:rPr>
          <w:rFonts w:ascii="Arial" w:hAnsi="Arial" w:cs="Arial"/>
        </w:rPr>
      </w:pPr>
      <w:r w:rsidRPr="00C76FCB">
        <w:rPr>
          <w:rFonts w:ascii="Arial" w:hAnsi="Arial" w:cs="Arial"/>
        </w:rPr>
        <w:t xml:space="preserve">2 pts. </w:t>
      </w:r>
      <w:proofErr w:type="gramStart"/>
      <w:r w:rsidRPr="00C76FCB">
        <w:rPr>
          <w:rFonts w:ascii="Arial" w:hAnsi="Arial" w:cs="Arial"/>
        </w:rPr>
        <w:t>possible</w:t>
      </w:r>
      <w:proofErr w:type="gramEnd"/>
      <w:r w:rsidRPr="00C76FCB">
        <w:rPr>
          <w:rFonts w:ascii="Arial" w:hAnsi="Arial" w:cs="Arial"/>
        </w:rPr>
        <w:t xml:space="preserve"> for quality response (well-written, appropriate response to the question/topic).</w:t>
      </w:r>
    </w:p>
    <w:p w14:paraId="5AE88F54" w14:textId="77777777" w:rsidR="00D6148F" w:rsidRPr="00C76FCB" w:rsidRDefault="00D6148F" w:rsidP="00D6148F">
      <w:pP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D6148F" w:rsidRPr="00C76FCB" w14:paraId="1FA94A94" w14:textId="77777777" w:rsidTr="00D63BC9">
        <w:trPr>
          <w:trHeight w:val="596"/>
        </w:trPr>
        <w:tc>
          <w:tcPr>
            <w:tcW w:w="1765" w:type="dxa"/>
            <w:shd w:val="clear" w:color="auto" w:fill="auto"/>
          </w:tcPr>
          <w:p w14:paraId="26CF66F4" w14:textId="77777777" w:rsidR="00D6148F" w:rsidRPr="00C76FCB" w:rsidRDefault="00D6148F" w:rsidP="00D63BC9">
            <w:pPr>
              <w:jc w:val="center"/>
              <w:rPr>
                <w:rFonts w:ascii="Arial" w:hAnsi="Arial" w:cs="Arial"/>
                <w:b/>
              </w:rPr>
            </w:pPr>
            <w:r w:rsidRPr="00C76FCB">
              <w:rPr>
                <w:rFonts w:ascii="Arial" w:hAnsi="Arial" w:cs="Arial"/>
                <w:b/>
              </w:rPr>
              <w:t>Discussion Forum Rubric</w:t>
            </w:r>
          </w:p>
        </w:tc>
        <w:tc>
          <w:tcPr>
            <w:tcW w:w="1930" w:type="dxa"/>
            <w:shd w:val="clear" w:color="auto" w:fill="auto"/>
          </w:tcPr>
          <w:p w14:paraId="7DAD6585" w14:textId="77777777" w:rsidR="00D6148F" w:rsidRPr="00C76FCB" w:rsidRDefault="00D6148F" w:rsidP="00D63BC9">
            <w:pPr>
              <w:jc w:val="center"/>
              <w:rPr>
                <w:rFonts w:ascii="Arial" w:hAnsi="Arial" w:cs="Arial"/>
                <w:b/>
              </w:rPr>
            </w:pPr>
            <w:r w:rsidRPr="00C76FCB">
              <w:rPr>
                <w:rFonts w:ascii="Arial" w:hAnsi="Arial" w:cs="Arial"/>
                <w:b/>
              </w:rPr>
              <w:t>2 points</w:t>
            </w:r>
          </w:p>
        </w:tc>
        <w:tc>
          <w:tcPr>
            <w:tcW w:w="2063" w:type="dxa"/>
            <w:shd w:val="clear" w:color="auto" w:fill="auto"/>
          </w:tcPr>
          <w:p w14:paraId="001C9914" w14:textId="77777777" w:rsidR="00D6148F" w:rsidRPr="00C76FCB" w:rsidRDefault="00D6148F" w:rsidP="00D63BC9">
            <w:pPr>
              <w:jc w:val="center"/>
              <w:rPr>
                <w:rFonts w:ascii="Arial" w:hAnsi="Arial" w:cs="Arial"/>
                <w:b/>
              </w:rPr>
            </w:pPr>
            <w:r w:rsidRPr="00C76FCB">
              <w:rPr>
                <w:rFonts w:ascii="Arial" w:hAnsi="Arial" w:cs="Arial"/>
                <w:b/>
              </w:rPr>
              <w:t>1 point</w:t>
            </w:r>
          </w:p>
        </w:tc>
        <w:tc>
          <w:tcPr>
            <w:tcW w:w="2601" w:type="dxa"/>
            <w:shd w:val="clear" w:color="auto" w:fill="auto"/>
          </w:tcPr>
          <w:p w14:paraId="64294E2F" w14:textId="77777777" w:rsidR="00D6148F" w:rsidRPr="00C76FCB" w:rsidRDefault="00D6148F" w:rsidP="00D63BC9">
            <w:pPr>
              <w:jc w:val="center"/>
              <w:rPr>
                <w:rFonts w:ascii="Arial" w:hAnsi="Arial" w:cs="Arial"/>
                <w:b/>
              </w:rPr>
            </w:pPr>
            <w:r w:rsidRPr="00C76FCB">
              <w:rPr>
                <w:rFonts w:ascii="Arial" w:hAnsi="Arial" w:cs="Arial"/>
                <w:b/>
              </w:rPr>
              <w:t>0 points</w:t>
            </w:r>
          </w:p>
        </w:tc>
      </w:tr>
      <w:tr w:rsidR="00D6148F" w:rsidRPr="00C76FCB" w14:paraId="1F6CF76B" w14:textId="77777777" w:rsidTr="00D63BC9">
        <w:trPr>
          <w:trHeight w:val="2049"/>
        </w:trPr>
        <w:tc>
          <w:tcPr>
            <w:tcW w:w="1765" w:type="dxa"/>
            <w:shd w:val="clear" w:color="auto" w:fill="auto"/>
          </w:tcPr>
          <w:p w14:paraId="3C9EC80A" w14:textId="77777777" w:rsidR="00D6148F" w:rsidRPr="00C76FCB" w:rsidRDefault="00D6148F" w:rsidP="00D63BC9">
            <w:pPr>
              <w:jc w:val="center"/>
              <w:rPr>
                <w:rFonts w:ascii="Arial" w:hAnsi="Arial" w:cs="Arial"/>
                <w:b/>
              </w:rPr>
            </w:pPr>
            <w:r w:rsidRPr="00C76FCB">
              <w:rPr>
                <w:rFonts w:ascii="Arial" w:hAnsi="Arial" w:cs="Arial"/>
                <w:b/>
              </w:rPr>
              <w:t>Incorporation of and reference to the readings in discussion responses</w:t>
            </w:r>
          </w:p>
          <w:p w14:paraId="326CEAEB" w14:textId="77777777" w:rsidR="00D6148F" w:rsidRPr="00C76FCB" w:rsidRDefault="00D6148F" w:rsidP="00D63BC9">
            <w:pPr>
              <w:jc w:val="center"/>
              <w:rPr>
                <w:rFonts w:ascii="Arial" w:hAnsi="Arial" w:cs="Arial"/>
                <w:b/>
              </w:rPr>
            </w:pPr>
            <w:r w:rsidRPr="00C76FCB">
              <w:rPr>
                <w:rFonts w:ascii="Arial" w:hAnsi="Arial" w:cs="Arial"/>
                <w:b/>
              </w:rPr>
              <w:t>Max pts: 1</w:t>
            </w:r>
          </w:p>
        </w:tc>
        <w:tc>
          <w:tcPr>
            <w:tcW w:w="1930" w:type="dxa"/>
            <w:shd w:val="clear" w:color="auto" w:fill="auto"/>
          </w:tcPr>
          <w:p w14:paraId="177D178F" w14:textId="77777777" w:rsidR="00D6148F" w:rsidRPr="00C76FCB" w:rsidRDefault="00D6148F" w:rsidP="00D63BC9">
            <w:pPr>
              <w:jc w:val="center"/>
              <w:rPr>
                <w:rFonts w:ascii="Arial" w:hAnsi="Arial" w:cs="Arial"/>
              </w:rPr>
            </w:pPr>
            <w:r w:rsidRPr="00C76FCB">
              <w:rPr>
                <w:rFonts w:ascii="Arial" w:hAnsi="Arial" w:cs="Arial"/>
              </w:rPr>
              <w:t>Max pts: 1</w:t>
            </w:r>
          </w:p>
        </w:tc>
        <w:tc>
          <w:tcPr>
            <w:tcW w:w="2063" w:type="dxa"/>
            <w:shd w:val="clear" w:color="auto" w:fill="auto"/>
          </w:tcPr>
          <w:p w14:paraId="34FD88CA" w14:textId="77777777" w:rsidR="00D6148F" w:rsidRPr="00C76FCB" w:rsidRDefault="00D6148F" w:rsidP="00D63BC9">
            <w:pPr>
              <w:jc w:val="center"/>
              <w:rPr>
                <w:rFonts w:ascii="Arial" w:hAnsi="Arial" w:cs="Arial"/>
              </w:rPr>
            </w:pPr>
            <w:r w:rsidRPr="00C76FCB">
              <w:rPr>
                <w:rFonts w:ascii="Arial" w:hAnsi="Arial" w:cs="Arial"/>
              </w:rPr>
              <w:t>Responses include reference to the readings assigned for the week.</w:t>
            </w:r>
          </w:p>
        </w:tc>
        <w:tc>
          <w:tcPr>
            <w:tcW w:w="2601" w:type="dxa"/>
            <w:shd w:val="clear" w:color="auto" w:fill="auto"/>
          </w:tcPr>
          <w:p w14:paraId="7D757DED" w14:textId="77777777" w:rsidR="00D6148F" w:rsidRPr="00C76FCB" w:rsidRDefault="00D6148F" w:rsidP="00D63BC9">
            <w:pPr>
              <w:jc w:val="center"/>
              <w:rPr>
                <w:rFonts w:ascii="Arial" w:hAnsi="Arial" w:cs="Arial"/>
              </w:rPr>
            </w:pPr>
            <w:r w:rsidRPr="00C76FCB">
              <w:rPr>
                <w:rFonts w:ascii="Arial" w:hAnsi="Arial" w:cs="Arial"/>
              </w:rPr>
              <w:t>Responses do not include any reference to the readings for the week.</w:t>
            </w:r>
          </w:p>
        </w:tc>
      </w:tr>
      <w:tr w:rsidR="00D6148F" w:rsidRPr="00C76FCB" w14:paraId="5BA68267" w14:textId="77777777" w:rsidTr="00D63BC9">
        <w:trPr>
          <w:trHeight w:val="2652"/>
        </w:trPr>
        <w:tc>
          <w:tcPr>
            <w:tcW w:w="1765" w:type="dxa"/>
            <w:shd w:val="clear" w:color="auto" w:fill="auto"/>
          </w:tcPr>
          <w:p w14:paraId="325C8356" w14:textId="77777777" w:rsidR="00D6148F" w:rsidRPr="00C76FCB" w:rsidRDefault="00D6148F" w:rsidP="00D63BC9">
            <w:pPr>
              <w:jc w:val="center"/>
              <w:rPr>
                <w:rFonts w:ascii="Arial" w:hAnsi="Arial" w:cs="Arial"/>
                <w:b/>
              </w:rPr>
            </w:pPr>
            <w:r w:rsidRPr="00C76FCB">
              <w:rPr>
                <w:rFonts w:ascii="Arial" w:hAnsi="Arial" w:cs="Arial"/>
                <w:b/>
              </w:rPr>
              <w:lastRenderedPageBreak/>
              <w:t>Quality, well-written response</w:t>
            </w:r>
          </w:p>
          <w:p w14:paraId="22274E50" w14:textId="77777777" w:rsidR="00D6148F" w:rsidRPr="00C76FCB" w:rsidRDefault="00D6148F" w:rsidP="00D63BC9">
            <w:pPr>
              <w:jc w:val="center"/>
              <w:rPr>
                <w:rFonts w:ascii="Arial" w:hAnsi="Arial" w:cs="Arial"/>
                <w:b/>
              </w:rPr>
            </w:pPr>
          </w:p>
          <w:p w14:paraId="58F42542" w14:textId="77777777" w:rsidR="00D6148F" w:rsidRPr="00C76FCB" w:rsidRDefault="00D6148F" w:rsidP="00D63BC9">
            <w:pPr>
              <w:jc w:val="center"/>
              <w:rPr>
                <w:rFonts w:ascii="Arial" w:hAnsi="Arial" w:cs="Arial"/>
                <w:b/>
              </w:rPr>
            </w:pPr>
            <w:r w:rsidRPr="00C76FCB">
              <w:rPr>
                <w:rFonts w:ascii="Arial" w:hAnsi="Arial" w:cs="Arial"/>
                <w:b/>
              </w:rPr>
              <w:t>Max pts: 2</w:t>
            </w:r>
          </w:p>
        </w:tc>
        <w:tc>
          <w:tcPr>
            <w:tcW w:w="1930" w:type="dxa"/>
            <w:shd w:val="clear" w:color="auto" w:fill="auto"/>
          </w:tcPr>
          <w:p w14:paraId="294638C8" w14:textId="77777777" w:rsidR="00D6148F" w:rsidRPr="00C76FCB" w:rsidRDefault="00D6148F" w:rsidP="00D63BC9">
            <w:pPr>
              <w:jc w:val="center"/>
              <w:rPr>
                <w:rFonts w:ascii="Arial" w:hAnsi="Arial" w:cs="Arial"/>
              </w:rPr>
            </w:pPr>
            <w:r w:rsidRPr="00C76FCB">
              <w:rPr>
                <w:rFonts w:ascii="Arial" w:hAnsi="Arial" w:cs="Arial"/>
              </w:rPr>
              <w:t>Responses clearly address the discussion topic including student’s own thoughts as well as the responses posted by others.</w:t>
            </w:r>
          </w:p>
          <w:p w14:paraId="05FD2867" w14:textId="77777777" w:rsidR="00D6148F" w:rsidRPr="00C76FCB" w:rsidRDefault="00D6148F" w:rsidP="00D63BC9">
            <w:pPr>
              <w:jc w:val="center"/>
              <w:rPr>
                <w:rFonts w:ascii="Arial" w:hAnsi="Arial" w:cs="Arial"/>
              </w:rPr>
            </w:pPr>
          </w:p>
        </w:tc>
        <w:tc>
          <w:tcPr>
            <w:tcW w:w="2063" w:type="dxa"/>
            <w:shd w:val="clear" w:color="auto" w:fill="auto"/>
          </w:tcPr>
          <w:p w14:paraId="5C039F6E" w14:textId="77777777" w:rsidR="00D6148F" w:rsidRPr="00C76FCB" w:rsidRDefault="00D6148F" w:rsidP="00D63BC9">
            <w:pPr>
              <w:jc w:val="center"/>
              <w:rPr>
                <w:rFonts w:ascii="Arial" w:hAnsi="Arial" w:cs="Arial"/>
              </w:rPr>
            </w:pPr>
            <w:r w:rsidRPr="00C76FCB">
              <w:rPr>
                <w:rFonts w:ascii="Arial" w:hAnsi="Arial" w:cs="Arial"/>
              </w:rPr>
              <w:t>Responses address the discussion topic but do not respond to responses posted by others.</w:t>
            </w:r>
          </w:p>
        </w:tc>
        <w:tc>
          <w:tcPr>
            <w:tcW w:w="2601" w:type="dxa"/>
            <w:shd w:val="clear" w:color="auto" w:fill="auto"/>
          </w:tcPr>
          <w:p w14:paraId="120818A7" w14:textId="77777777" w:rsidR="00D6148F" w:rsidRPr="00C76FCB" w:rsidRDefault="00D6148F" w:rsidP="00D63BC9">
            <w:pPr>
              <w:jc w:val="center"/>
              <w:rPr>
                <w:rFonts w:ascii="Arial" w:hAnsi="Arial" w:cs="Arial"/>
              </w:rPr>
            </w:pPr>
            <w:r w:rsidRPr="00C76FCB">
              <w:rPr>
                <w:rFonts w:ascii="Arial" w:hAnsi="Arial" w:cs="Arial"/>
              </w:rPr>
              <w:t>Responses do not address the discussion topic.</w:t>
            </w:r>
          </w:p>
        </w:tc>
      </w:tr>
      <w:tr w:rsidR="00D6148F" w:rsidRPr="00C76FCB" w14:paraId="5B9A89C1" w14:textId="77777777" w:rsidTr="00D63BC9">
        <w:trPr>
          <w:trHeight w:val="1175"/>
        </w:trPr>
        <w:tc>
          <w:tcPr>
            <w:tcW w:w="1765" w:type="dxa"/>
            <w:shd w:val="clear" w:color="auto" w:fill="auto"/>
          </w:tcPr>
          <w:p w14:paraId="1DE58B0D" w14:textId="77777777" w:rsidR="00D6148F" w:rsidRPr="00C76FCB" w:rsidRDefault="00D6148F" w:rsidP="00D63BC9">
            <w:pPr>
              <w:jc w:val="center"/>
              <w:rPr>
                <w:rFonts w:ascii="Arial" w:hAnsi="Arial" w:cs="Arial"/>
                <w:b/>
              </w:rPr>
            </w:pPr>
            <w:r w:rsidRPr="00C76FCB">
              <w:rPr>
                <w:rFonts w:ascii="Arial" w:hAnsi="Arial" w:cs="Arial"/>
                <w:b/>
              </w:rPr>
              <w:t>Appropriate number of responses</w:t>
            </w:r>
          </w:p>
          <w:p w14:paraId="0A143F34" w14:textId="77777777" w:rsidR="00D6148F" w:rsidRPr="00C76FCB" w:rsidRDefault="00D6148F" w:rsidP="00D63BC9">
            <w:pPr>
              <w:jc w:val="center"/>
              <w:rPr>
                <w:rFonts w:ascii="Arial" w:hAnsi="Arial" w:cs="Arial"/>
                <w:b/>
              </w:rPr>
            </w:pPr>
            <w:r w:rsidRPr="00C76FCB">
              <w:rPr>
                <w:rFonts w:ascii="Arial" w:hAnsi="Arial" w:cs="Arial"/>
                <w:b/>
              </w:rPr>
              <w:t>Max pts: 2</w:t>
            </w:r>
          </w:p>
        </w:tc>
        <w:tc>
          <w:tcPr>
            <w:tcW w:w="1930" w:type="dxa"/>
            <w:shd w:val="clear" w:color="auto" w:fill="auto"/>
          </w:tcPr>
          <w:p w14:paraId="45C95A53" w14:textId="77777777" w:rsidR="00D6148F" w:rsidRPr="00C76FCB" w:rsidRDefault="00D6148F" w:rsidP="00D63BC9">
            <w:pPr>
              <w:jc w:val="center"/>
              <w:rPr>
                <w:rFonts w:ascii="Arial" w:hAnsi="Arial" w:cs="Arial"/>
              </w:rPr>
            </w:pPr>
            <w:r w:rsidRPr="00C76FCB">
              <w:rPr>
                <w:rFonts w:ascii="Arial" w:hAnsi="Arial" w:cs="Arial"/>
              </w:rPr>
              <w:t>A minimum of two responses are posted.</w:t>
            </w:r>
          </w:p>
          <w:p w14:paraId="589AF0FA" w14:textId="77777777" w:rsidR="00D6148F" w:rsidRPr="00C76FCB" w:rsidRDefault="00D6148F" w:rsidP="00D63BC9">
            <w:pPr>
              <w:jc w:val="center"/>
              <w:rPr>
                <w:rFonts w:ascii="Arial" w:hAnsi="Arial" w:cs="Arial"/>
              </w:rPr>
            </w:pPr>
          </w:p>
        </w:tc>
        <w:tc>
          <w:tcPr>
            <w:tcW w:w="2063" w:type="dxa"/>
            <w:shd w:val="clear" w:color="auto" w:fill="auto"/>
          </w:tcPr>
          <w:p w14:paraId="4B1B83F5" w14:textId="77777777" w:rsidR="00D6148F" w:rsidRPr="00C76FCB" w:rsidRDefault="00D6148F" w:rsidP="00D63BC9">
            <w:pPr>
              <w:jc w:val="center"/>
              <w:rPr>
                <w:rFonts w:ascii="Arial" w:hAnsi="Arial" w:cs="Arial"/>
              </w:rPr>
            </w:pPr>
            <w:r w:rsidRPr="00C76FCB">
              <w:rPr>
                <w:rFonts w:ascii="Arial" w:hAnsi="Arial" w:cs="Arial"/>
              </w:rPr>
              <w:t>Only one response is posted</w:t>
            </w:r>
          </w:p>
        </w:tc>
        <w:tc>
          <w:tcPr>
            <w:tcW w:w="2601" w:type="dxa"/>
            <w:shd w:val="clear" w:color="auto" w:fill="auto"/>
          </w:tcPr>
          <w:p w14:paraId="79A21F5F" w14:textId="77777777" w:rsidR="00D6148F" w:rsidRPr="00C76FCB" w:rsidRDefault="00D6148F" w:rsidP="00D63BC9">
            <w:pPr>
              <w:jc w:val="center"/>
              <w:rPr>
                <w:rFonts w:ascii="Arial" w:hAnsi="Arial" w:cs="Arial"/>
              </w:rPr>
            </w:pPr>
            <w:r w:rsidRPr="00C76FCB">
              <w:rPr>
                <w:rFonts w:ascii="Arial" w:hAnsi="Arial" w:cs="Arial"/>
              </w:rPr>
              <w:t>No responses are posted.</w:t>
            </w:r>
          </w:p>
        </w:tc>
      </w:tr>
    </w:tbl>
    <w:p w14:paraId="52A38FE6" w14:textId="77777777" w:rsidR="00D6148F" w:rsidRPr="00C76FCB" w:rsidRDefault="00D6148F" w:rsidP="00D6148F">
      <w:pPr>
        <w:pStyle w:val="ListParagraph"/>
        <w:rPr>
          <w:rFonts w:ascii="Arial" w:hAnsi="Arial" w:cs="Arial"/>
        </w:rPr>
      </w:pPr>
    </w:p>
    <w:p w14:paraId="5406173C" w14:textId="77777777" w:rsidR="00D6148F" w:rsidRDefault="00D6148F" w:rsidP="00D6148F">
      <w:pPr>
        <w:rPr>
          <w:rFonts w:ascii="Arial" w:hAnsi="Arial" w:cs="Arial"/>
        </w:rPr>
      </w:pPr>
    </w:p>
    <w:p w14:paraId="08B63FC1" w14:textId="77777777" w:rsidR="00D6148F" w:rsidRPr="000F3873" w:rsidRDefault="00D6148F" w:rsidP="00D6148F">
      <w:pPr>
        <w:rPr>
          <w:rFonts w:ascii="Arial" w:hAnsi="Arial" w:cs="Arial"/>
        </w:rPr>
      </w:pPr>
      <w:r w:rsidRPr="000F3873">
        <w:rPr>
          <w:rFonts w:ascii="Arial" w:hAnsi="Arial" w:cs="Arial"/>
          <w:b/>
        </w:rPr>
        <w:t xml:space="preserve">Activities:  </w:t>
      </w:r>
      <w:r w:rsidRPr="000F3873">
        <w:rPr>
          <w:rFonts w:ascii="Arial" w:hAnsi="Arial" w:cs="Arial"/>
        </w:rPr>
        <w:t xml:space="preserve">There will be </w:t>
      </w:r>
      <w:r>
        <w:rPr>
          <w:rFonts w:ascii="Arial" w:hAnsi="Arial" w:cs="Arial"/>
        </w:rPr>
        <w:t>one or two</w:t>
      </w:r>
      <w:r w:rsidRPr="000F3873">
        <w:rPr>
          <w:rFonts w:ascii="Arial" w:hAnsi="Arial" w:cs="Arial"/>
        </w:rPr>
        <w:t xml:space="preserve"> </w:t>
      </w:r>
      <w:r>
        <w:rPr>
          <w:rFonts w:ascii="Arial" w:hAnsi="Arial" w:cs="Arial"/>
        </w:rPr>
        <w:t>activities</w:t>
      </w:r>
      <w:r w:rsidRPr="000F3873">
        <w:rPr>
          <w:rFonts w:ascii="Arial" w:hAnsi="Arial" w:cs="Arial"/>
        </w:rPr>
        <w:t xml:space="preserve"> assigned for each of the </w:t>
      </w:r>
      <w:r>
        <w:rPr>
          <w:rFonts w:ascii="Arial" w:hAnsi="Arial" w:cs="Arial"/>
        </w:rPr>
        <w:t>five</w:t>
      </w:r>
      <w:r w:rsidRPr="000F3873">
        <w:rPr>
          <w:rFonts w:ascii="Arial" w:hAnsi="Arial" w:cs="Arial"/>
        </w:rPr>
        <w:t xml:space="preserve"> weeks.  Each assignment will require the participant to gather information from a variety of sources (current research literature, websites that are strong resources on the topic) and post their findings.  Participants should reference the readings and lecture notes in their posts. Each participant will be expected to complete the activity as described in the weekly session.  </w:t>
      </w:r>
    </w:p>
    <w:p w14:paraId="52B87241" w14:textId="77777777" w:rsidR="00D6148F" w:rsidRPr="000F3873" w:rsidRDefault="00D6148F" w:rsidP="00D6148F">
      <w:pPr>
        <w:ind w:firstLine="360"/>
        <w:rPr>
          <w:rFonts w:ascii="Arial" w:hAnsi="Arial" w:cs="Arial"/>
        </w:rPr>
      </w:pPr>
      <w:r w:rsidRPr="000F3873">
        <w:rPr>
          <w:rFonts w:ascii="Arial" w:hAnsi="Arial" w:cs="Arial"/>
        </w:rPr>
        <w:t xml:space="preserve">The rubric point scale will be used </w:t>
      </w:r>
      <w:r>
        <w:rPr>
          <w:rFonts w:ascii="Arial" w:hAnsi="Arial" w:cs="Arial"/>
        </w:rPr>
        <w:t>to assess you work based on a 14</w:t>
      </w:r>
      <w:r w:rsidRPr="000F3873">
        <w:rPr>
          <w:rFonts w:ascii="Arial" w:hAnsi="Arial" w:cs="Arial"/>
        </w:rPr>
        <w:t xml:space="preserve">-point scale.  </w:t>
      </w:r>
      <w:r>
        <w:rPr>
          <w:rFonts w:ascii="Arial" w:hAnsi="Arial" w:cs="Arial"/>
        </w:rPr>
        <w:t>Eight activities are assigned with 14</w:t>
      </w:r>
      <w:r w:rsidRPr="000F3873">
        <w:rPr>
          <w:rFonts w:ascii="Arial" w:hAnsi="Arial" w:cs="Arial"/>
        </w:rPr>
        <w:t xml:space="preserve"> pts. </w:t>
      </w:r>
      <w:proofErr w:type="gramStart"/>
      <w:r w:rsidRPr="000F3873">
        <w:rPr>
          <w:rFonts w:ascii="Arial" w:hAnsi="Arial" w:cs="Arial"/>
        </w:rPr>
        <w:t>possible</w:t>
      </w:r>
      <w:proofErr w:type="gramEnd"/>
      <w:r w:rsidRPr="000F3873">
        <w:rPr>
          <w:rFonts w:ascii="Arial" w:hAnsi="Arial" w:cs="Arial"/>
        </w:rPr>
        <w:t xml:space="preserve"> for each = </w:t>
      </w:r>
      <w:r>
        <w:rPr>
          <w:rFonts w:ascii="Arial" w:hAnsi="Arial" w:cs="Arial"/>
        </w:rPr>
        <w:t xml:space="preserve">112 </w:t>
      </w:r>
      <w:r w:rsidRPr="000F3873">
        <w:rPr>
          <w:rFonts w:ascii="Arial" w:hAnsi="Arial" w:cs="Arial"/>
        </w:rPr>
        <w:t>points.</w:t>
      </w:r>
    </w:p>
    <w:p w14:paraId="090408B9" w14:textId="77777777" w:rsidR="00D6148F" w:rsidRPr="000F3873" w:rsidRDefault="00D6148F" w:rsidP="00D6148F">
      <w:pPr>
        <w:numPr>
          <w:ilvl w:val="0"/>
          <w:numId w:val="9"/>
        </w:numPr>
        <w:spacing w:after="0"/>
        <w:rPr>
          <w:rFonts w:ascii="Arial" w:hAnsi="Arial" w:cs="Arial"/>
        </w:rPr>
      </w:pPr>
      <w:r>
        <w:rPr>
          <w:rFonts w:ascii="Arial" w:hAnsi="Arial" w:cs="Arial"/>
        </w:rPr>
        <w:t>4</w:t>
      </w:r>
      <w:r w:rsidRPr="000F3873">
        <w:rPr>
          <w:rFonts w:ascii="Arial" w:hAnsi="Arial" w:cs="Arial"/>
        </w:rPr>
        <w:t xml:space="preserve"> points possible for turning posting your activity on time</w:t>
      </w:r>
    </w:p>
    <w:p w14:paraId="7ACF6444" w14:textId="77777777" w:rsidR="00D6148F" w:rsidRPr="000F3873" w:rsidRDefault="00D6148F" w:rsidP="00D6148F">
      <w:pPr>
        <w:numPr>
          <w:ilvl w:val="0"/>
          <w:numId w:val="9"/>
        </w:numPr>
        <w:spacing w:after="0"/>
        <w:rPr>
          <w:rFonts w:ascii="Arial" w:hAnsi="Arial" w:cs="Arial"/>
        </w:rPr>
      </w:pPr>
      <w:r>
        <w:rPr>
          <w:rFonts w:ascii="Arial" w:hAnsi="Arial" w:cs="Arial"/>
        </w:rPr>
        <w:t>10</w:t>
      </w:r>
      <w:r w:rsidRPr="000F3873">
        <w:rPr>
          <w:rFonts w:ascii="Arial" w:hAnsi="Arial" w:cs="Arial"/>
        </w:rPr>
        <w:t xml:space="preserve"> points possible for a quality, well-written response</w:t>
      </w:r>
    </w:p>
    <w:p w14:paraId="0146745A" w14:textId="77777777" w:rsidR="00D6148F" w:rsidRDefault="00D6148F" w:rsidP="00D6148F">
      <w:pPr>
        <w:tabs>
          <w:tab w:val="left" w:pos="-720"/>
        </w:tabs>
        <w:suppressAutoHyphens/>
        <w:rPr>
          <w:rFonts w:ascii="Arial" w:hAnsi="Arial" w:cs="Arial"/>
        </w:rPr>
      </w:pPr>
    </w:p>
    <w:p w14:paraId="06EA46B0" w14:textId="77777777" w:rsidR="00D6148F" w:rsidRDefault="00D6148F" w:rsidP="00D6148F">
      <w:pPr>
        <w:tabs>
          <w:tab w:val="left" w:pos="-720"/>
        </w:tabs>
        <w:suppressAutoHyphens/>
        <w:rPr>
          <w:rFonts w:ascii="Arial" w:hAnsi="Arial" w:cs="Arial"/>
        </w:rPr>
      </w:pPr>
      <w:r w:rsidRPr="004B4461">
        <w:rPr>
          <w:rFonts w:ascii="Arial" w:hAnsi="Arial" w:cs="Arial"/>
          <w:b/>
        </w:rPr>
        <w:t>The Activity must be posted by midnight on Sunday of the week in which the Session occurs</w:t>
      </w:r>
      <w:r w:rsidRPr="000F3873">
        <w:rPr>
          <w:rFonts w:ascii="Arial" w:hAnsi="Arial" w:cs="Arial"/>
        </w:rPr>
        <w:t xml:space="preserve">. </w:t>
      </w:r>
    </w:p>
    <w:p w14:paraId="6346B69A" w14:textId="77777777" w:rsidR="00D6148F" w:rsidRPr="000F3873" w:rsidRDefault="00D6148F" w:rsidP="00D614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800"/>
        <w:gridCol w:w="1800"/>
        <w:gridCol w:w="1813"/>
        <w:gridCol w:w="1671"/>
      </w:tblGrid>
      <w:tr w:rsidR="00D6148F" w:rsidRPr="000F3873" w14:paraId="658D99A6" w14:textId="77777777" w:rsidTr="00D63BC9">
        <w:tc>
          <w:tcPr>
            <w:tcW w:w="1772" w:type="dxa"/>
            <w:shd w:val="clear" w:color="auto" w:fill="auto"/>
          </w:tcPr>
          <w:p w14:paraId="2AD81826" w14:textId="77777777" w:rsidR="00D6148F" w:rsidRPr="000F3873" w:rsidRDefault="00D6148F" w:rsidP="00D63BC9">
            <w:pPr>
              <w:jc w:val="center"/>
              <w:rPr>
                <w:rFonts w:ascii="Arial" w:eastAsia="Cambria" w:hAnsi="Arial" w:cs="Arial"/>
                <w:b/>
              </w:rPr>
            </w:pPr>
            <w:r w:rsidRPr="000F3873">
              <w:rPr>
                <w:rFonts w:ascii="Arial" w:eastAsia="Cambria" w:hAnsi="Arial" w:cs="Arial"/>
                <w:b/>
              </w:rPr>
              <w:t>Activity Rubric</w:t>
            </w:r>
          </w:p>
        </w:tc>
        <w:tc>
          <w:tcPr>
            <w:tcW w:w="1800" w:type="dxa"/>
            <w:shd w:val="clear" w:color="auto" w:fill="auto"/>
          </w:tcPr>
          <w:p w14:paraId="3F233A5A" w14:textId="77777777" w:rsidR="00D6148F" w:rsidRPr="000F3873" w:rsidRDefault="00D6148F" w:rsidP="00D63BC9">
            <w:pPr>
              <w:jc w:val="center"/>
              <w:rPr>
                <w:rFonts w:ascii="Arial" w:eastAsia="Cambria" w:hAnsi="Arial" w:cs="Arial"/>
                <w:b/>
              </w:rPr>
            </w:pPr>
            <w:r>
              <w:rPr>
                <w:rFonts w:ascii="Arial" w:eastAsia="Cambria" w:hAnsi="Arial" w:cs="Arial"/>
                <w:b/>
              </w:rPr>
              <w:t>10</w:t>
            </w:r>
          </w:p>
        </w:tc>
        <w:tc>
          <w:tcPr>
            <w:tcW w:w="1800" w:type="dxa"/>
            <w:shd w:val="clear" w:color="auto" w:fill="auto"/>
          </w:tcPr>
          <w:p w14:paraId="458272A6" w14:textId="77777777" w:rsidR="00D6148F" w:rsidRPr="000F3873" w:rsidRDefault="00D6148F" w:rsidP="00D63BC9">
            <w:pPr>
              <w:jc w:val="center"/>
              <w:rPr>
                <w:rFonts w:ascii="Arial" w:eastAsia="Cambria" w:hAnsi="Arial" w:cs="Arial"/>
                <w:b/>
              </w:rPr>
            </w:pPr>
            <w:r>
              <w:rPr>
                <w:rFonts w:ascii="Arial" w:eastAsia="Cambria" w:hAnsi="Arial" w:cs="Arial"/>
                <w:b/>
              </w:rPr>
              <w:t>6</w:t>
            </w:r>
          </w:p>
        </w:tc>
        <w:tc>
          <w:tcPr>
            <w:tcW w:w="1813" w:type="dxa"/>
            <w:shd w:val="clear" w:color="auto" w:fill="auto"/>
          </w:tcPr>
          <w:p w14:paraId="38752FFC" w14:textId="77777777" w:rsidR="00D6148F" w:rsidRPr="000F3873" w:rsidRDefault="00D6148F" w:rsidP="00D63BC9">
            <w:pPr>
              <w:jc w:val="center"/>
              <w:rPr>
                <w:rFonts w:ascii="Arial" w:eastAsia="Cambria" w:hAnsi="Arial" w:cs="Arial"/>
                <w:b/>
              </w:rPr>
            </w:pPr>
            <w:r>
              <w:rPr>
                <w:rFonts w:ascii="Arial" w:eastAsia="Cambria" w:hAnsi="Arial" w:cs="Arial"/>
                <w:b/>
              </w:rPr>
              <w:t>4</w:t>
            </w:r>
          </w:p>
        </w:tc>
        <w:tc>
          <w:tcPr>
            <w:tcW w:w="1671" w:type="dxa"/>
            <w:shd w:val="clear" w:color="auto" w:fill="auto"/>
          </w:tcPr>
          <w:p w14:paraId="02BE9CAF" w14:textId="77777777" w:rsidR="00D6148F" w:rsidRPr="000F3873" w:rsidRDefault="00D6148F" w:rsidP="00D63BC9">
            <w:pPr>
              <w:jc w:val="center"/>
              <w:rPr>
                <w:rFonts w:ascii="Arial" w:eastAsia="Cambria" w:hAnsi="Arial" w:cs="Arial"/>
                <w:b/>
              </w:rPr>
            </w:pPr>
            <w:r>
              <w:rPr>
                <w:rFonts w:ascii="Arial" w:eastAsia="Cambria" w:hAnsi="Arial" w:cs="Arial"/>
                <w:b/>
              </w:rPr>
              <w:t>2</w:t>
            </w:r>
          </w:p>
        </w:tc>
      </w:tr>
      <w:tr w:rsidR="00D6148F" w:rsidRPr="000F3873" w14:paraId="712A72C4" w14:textId="77777777" w:rsidTr="00D63BC9">
        <w:tc>
          <w:tcPr>
            <w:tcW w:w="1772" w:type="dxa"/>
            <w:shd w:val="clear" w:color="auto" w:fill="auto"/>
          </w:tcPr>
          <w:p w14:paraId="044C585E" w14:textId="77777777" w:rsidR="00D6148F" w:rsidRPr="000F3873" w:rsidRDefault="00D6148F" w:rsidP="00D63BC9">
            <w:pPr>
              <w:rPr>
                <w:rFonts w:ascii="Arial" w:eastAsia="Cambria" w:hAnsi="Arial" w:cs="Arial"/>
                <w:b/>
              </w:rPr>
            </w:pPr>
            <w:r w:rsidRPr="000F3873">
              <w:rPr>
                <w:rFonts w:ascii="Arial" w:eastAsia="Cambria" w:hAnsi="Arial" w:cs="Arial"/>
                <w:b/>
              </w:rPr>
              <w:t xml:space="preserve">Punctuality </w:t>
            </w:r>
          </w:p>
          <w:p w14:paraId="7FE6B735" w14:textId="77777777" w:rsidR="00D6148F" w:rsidRPr="000F3873" w:rsidRDefault="00D6148F" w:rsidP="00D63BC9">
            <w:pPr>
              <w:rPr>
                <w:rFonts w:ascii="Arial" w:eastAsia="Cambria" w:hAnsi="Arial" w:cs="Arial"/>
                <w:b/>
              </w:rPr>
            </w:pPr>
          </w:p>
          <w:p w14:paraId="510F5AC6" w14:textId="77777777" w:rsidR="00D6148F" w:rsidRPr="000F3873" w:rsidRDefault="00D6148F" w:rsidP="00D63BC9">
            <w:pPr>
              <w:rPr>
                <w:rFonts w:ascii="Arial" w:eastAsia="Cambria" w:hAnsi="Arial" w:cs="Arial"/>
                <w:b/>
              </w:rPr>
            </w:pPr>
            <w:r w:rsidRPr="000F3873">
              <w:rPr>
                <w:rFonts w:ascii="Arial" w:eastAsia="Cambria" w:hAnsi="Arial" w:cs="Arial"/>
                <w:b/>
              </w:rPr>
              <w:t xml:space="preserve">Max: </w:t>
            </w:r>
            <w:r>
              <w:rPr>
                <w:rFonts w:ascii="Arial" w:eastAsia="Cambria" w:hAnsi="Arial" w:cs="Arial"/>
                <w:b/>
              </w:rPr>
              <w:t>4</w:t>
            </w:r>
            <w:r w:rsidRPr="000F3873">
              <w:rPr>
                <w:rFonts w:ascii="Arial" w:eastAsia="Cambria" w:hAnsi="Arial" w:cs="Arial"/>
                <w:b/>
              </w:rPr>
              <w:t>pts.</w:t>
            </w:r>
          </w:p>
        </w:tc>
        <w:tc>
          <w:tcPr>
            <w:tcW w:w="1800" w:type="dxa"/>
            <w:shd w:val="clear" w:color="auto" w:fill="auto"/>
          </w:tcPr>
          <w:p w14:paraId="551A34C5" w14:textId="38AA0444" w:rsidR="00D6148F" w:rsidRPr="000F3873" w:rsidRDefault="004B4461" w:rsidP="00D63BC9">
            <w:pPr>
              <w:rPr>
                <w:rFonts w:ascii="Arial" w:eastAsia="Cambria" w:hAnsi="Arial" w:cs="Arial"/>
              </w:rPr>
            </w:pPr>
            <w:r w:rsidRPr="000F3873">
              <w:rPr>
                <w:rFonts w:ascii="Arial" w:eastAsia="Cambria" w:hAnsi="Arial" w:cs="Arial"/>
              </w:rPr>
              <w:t>Post is completed and submitted on time</w:t>
            </w:r>
          </w:p>
        </w:tc>
        <w:tc>
          <w:tcPr>
            <w:tcW w:w="1800" w:type="dxa"/>
            <w:shd w:val="clear" w:color="auto" w:fill="auto"/>
          </w:tcPr>
          <w:p w14:paraId="69675769" w14:textId="1D6EA483" w:rsidR="00D6148F" w:rsidRPr="000F3873" w:rsidRDefault="004B4461" w:rsidP="00D63BC9">
            <w:pPr>
              <w:rPr>
                <w:rFonts w:ascii="Arial" w:eastAsia="Cambria" w:hAnsi="Arial" w:cs="Arial"/>
              </w:rPr>
            </w:pPr>
            <w:r w:rsidRPr="000F3873">
              <w:rPr>
                <w:rFonts w:ascii="Arial" w:eastAsia="Cambria" w:hAnsi="Arial" w:cs="Arial"/>
              </w:rPr>
              <w:t>Post is completed and submitted on time</w:t>
            </w:r>
          </w:p>
        </w:tc>
        <w:tc>
          <w:tcPr>
            <w:tcW w:w="1813" w:type="dxa"/>
            <w:shd w:val="clear" w:color="auto" w:fill="auto"/>
          </w:tcPr>
          <w:p w14:paraId="3C913BEC" w14:textId="77777777" w:rsidR="00D6148F" w:rsidRPr="000F3873" w:rsidRDefault="00D6148F" w:rsidP="00D63BC9">
            <w:pPr>
              <w:rPr>
                <w:rFonts w:ascii="Arial" w:eastAsia="Cambria" w:hAnsi="Arial" w:cs="Arial"/>
              </w:rPr>
            </w:pPr>
            <w:r w:rsidRPr="000F3873">
              <w:rPr>
                <w:rFonts w:ascii="Arial" w:eastAsia="Cambria" w:hAnsi="Arial" w:cs="Arial"/>
              </w:rPr>
              <w:t>Post is completed and submitted on time</w:t>
            </w:r>
          </w:p>
        </w:tc>
        <w:tc>
          <w:tcPr>
            <w:tcW w:w="1671" w:type="dxa"/>
            <w:shd w:val="clear" w:color="auto" w:fill="auto"/>
          </w:tcPr>
          <w:p w14:paraId="2AB4B257" w14:textId="77777777" w:rsidR="00D6148F" w:rsidRPr="000F3873" w:rsidRDefault="00D6148F" w:rsidP="00D63BC9">
            <w:pPr>
              <w:rPr>
                <w:rFonts w:ascii="Arial" w:eastAsia="Cambria" w:hAnsi="Arial" w:cs="Arial"/>
              </w:rPr>
            </w:pPr>
            <w:r w:rsidRPr="000F3873">
              <w:rPr>
                <w:rFonts w:ascii="Arial" w:eastAsia="Cambria" w:hAnsi="Arial" w:cs="Arial"/>
              </w:rPr>
              <w:t>Post is not submitted on time</w:t>
            </w:r>
          </w:p>
        </w:tc>
      </w:tr>
      <w:tr w:rsidR="00D6148F" w:rsidRPr="000F3873" w14:paraId="6AA05C38" w14:textId="77777777" w:rsidTr="00D63BC9">
        <w:tc>
          <w:tcPr>
            <w:tcW w:w="1772" w:type="dxa"/>
            <w:shd w:val="clear" w:color="auto" w:fill="auto"/>
          </w:tcPr>
          <w:p w14:paraId="0481CE21" w14:textId="77777777" w:rsidR="00D6148F" w:rsidRPr="000F3873" w:rsidRDefault="00D6148F" w:rsidP="00D63BC9">
            <w:pPr>
              <w:rPr>
                <w:rFonts w:ascii="Arial" w:eastAsia="Cambria" w:hAnsi="Arial" w:cs="Arial"/>
                <w:b/>
              </w:rPr>
            </w:pPr>
          </w:p>
          <w:p w14:paraId="02CD8476" w14:textId="77777777" w:rsidR="00D6148F" w:rsidRPr="000F3873" w:rsidRDefault="00D6148F" w:rsidP="00D63BC9">
            <w:pPr>
              <w:rPr>
                <w:rFonts w:ascii="Arial" w:eastAsia="Cambria" w:hAnsi="Arial" w:cs="Arial"/>
                <w:b/>
              </w:rPr>
            </w:pPr>
            <w:r w:rsidRPr="000F3873">
              <w:rPr>
                <w:rFonts w:ascii="Arial" w:eastAsia="Cambria" w:hAnsi="Arial" w:cs="Arial"/>
                <w:b/>
              </w:rPr>
              <w:t>Quality, well-written response</w:t>
            </w:r>
          </w:p>
          <w:p w14:paraId="215F4663" w14:textId="77777777" w:rsidR="00D6148F" w:rsidRPr="000F3873" w:rsidRDefault="00D6148F" w:rsidP="00D63BC9">
            <w:pPr>
              <w:rPr>
                <w:rFonts w:ascii="Arial" w:eastAsia="Cambria" w:hAnsi="Arial" w:cs="Arial"/>
                <w:b/>
              </w:rPr>
            </w:pPr>
          </w:p>
          <w:p w14:paraId="5F1BFB30" w14:textId="77777777" w:rsidR="00D6148F" w:rsidRPr="000F3873" w:rsidRDefault="00D6148F" w:rsidP="00D63BC9">
            <w:pPr>
              <w:rPr>
                <w:rFonts w:ascii="Arial" w:eastAsia="Cambria" w:hAnsi="Arial" w:cs="Arial"/>
                <w:b/>
              </w:rPr>
            </w:pPr>
            <w:r w:rsidRPr="000F3873">
              <w:rPr>
                <w:rFonts w:ascii="Arial" w:eastAsia="Cambria" w:hAnsi="Arial" w:cs="Arial"/>
                <w:b/>
              </w:rPr>
              <w:t xml:space="preserve">Max: </w:t>
            </w:r>
            <w:r>
              <w:rPr>
                <w:rFonts w:ascii="Arial" w:eastAsia="Cambria" w:hAnsi="Arial" w:cs="Arial"/>
                <w:b/>
              </w:rPr>
              <w:t xml:space="preserve">10 </w:t>
            </w:r>
            <w:r w:rsidRPr="000F3873">
              <w:rPr>
                <w:rFonts w:ascii="Arial" w:eastAsia="Cambria" w:hAnsi="Arial" w:cs="Arial"/>
                <w:b/>
              </w:rPr>
              <w:t xml:space="preserve">pts. </w:t>
            </w:r>
          </w:p>
        </w:tc>
        <w:tc>
          <w:tcPr>
            <w:tcW w:w="1800" w:type="dxa"/>
            <w:shd w:val="clear" w:color="auto" w:fill="auto"/>
          </w:tcPr>
          <w:p w14:paraId="4F804C42" w14:textId="77777777" w:rsidR="00D6148F" w:rsidRPr="000F3873" w:rsidRDefault="00D6148F" w:rsidP="00D63BC9">
            <w:pPr>
              <w:rPr>
                <w:rFonts w:ascii="Arial" w:eastAsia="Cambria" w:hAnsi="Arial" w:cs="Arial"/>
              </w:rPr>
            </w:pPr>
            <w:r w:rsidRPr="000F3873">
              <w:rPr>
                <w:rFonts w:ascii="Arial" w:eastAsia="Cambria" w:hAnsi="Arial" w:cs="Arial"/>
              </w:rPr>
              <w:t>Post contains all the components of the activity, references several of the readings and cites 2 or more current resources and is a well-developed, appropriate response to the activity</w:t>
            </w:r>
          </w:p>
        </w:tc>
        <w:tc>
          <w:tcPr>
            <w:tcW w:w="1800" w:type="dxa"/>
            <w:shd w:val="clear" w:color="auto" w:fill="auto"/>
          </w:tcPr>
          <w:p w14:paraId="07FA686E" w14:textId="77777777" w:rsidR="00D6148F" w:rsidRPr="000F3873" w:rsidRDefault="00D6148F" w:rsidP="00D63BC9">
            <w:pPr>
              <w:rPr>
                <w:rFonts w:ascii="Arial" w:eastAsia="Cambria" w:hAnsi="Arial" w:cs="Arial"/>
              </w:rPr>
            </w:pPr>
            <w:r w:rsidRPr="000F3873">
              <w:rPr>
                <w:rFonts w:ascii="Arial" w:eastAsia="Cambria" w:hAnsi="Arial" w:cs="Arial"/>
              </w:rPr>
              <w:t>Post contains some of the components of the activity, references at least one of the readings, cites one current resource and is an appropriate response to the activity</w:t>
            </w:r>
          </w:p>
        </w:tc>
        <w:tc>
          <w:tcPr>
            <w:tcW w:w="1813" w:type="dxa"/>
            <w:shd w:val="clear" w:color="auto" w:fill="auto"/>
          </w:tcPr>
          <w:p w14:paraId="2C84FF61" w14:textId="77777777" w:rsidR="00D6148F" w:rsidRPr="000F3873" w:rsidRDefault="00D6148F" w:rsidP="00D63BC9">
            <w:pPr>
              <w:rPr>
                <w:rFonts w:ascii="Arial" w:eastAsia="Cambria" w:hAnsi="Arial" w:cs="Arial"/>
              </w:rPr>
            </w:pPr>
            <w:r w:rsidRPr="000F3873">
              <w:rPr>
                <w:rFonts w:ascii="Arial" w:eastAsia="Cambria" w:hAnsi="Arial" w:cs="Arial"/>
              </w:rPr>
              <w:t>Post contains some of the components of the activity and is a partial response to the activity</w:t>
            </w:r>
          </w:p>
        </w:tc>
        <w:tc>
          <w:tcPr>
            <w:tcW w:w="1671" w:type="dxa"/>
            <w:shd w:val="clear" w:color="auto" w:fill="auto"/>
          </w:tcPr>
          <w:p w14:paraId="054607A8" w14:textId="77777777" w:rsidR="00D6148F" w:rsidRPr="000F3873" w:rsidRDefault="00D6148F" w:rsidP="00D63BC9">
            <w:pPr>
              <w:rPr>
                <w:rFonts w:ascii="Arial" w:eastAsia="Cambria" w:hAnsi="Arial" w:cs="Arial"/>
              </w:rPr>
            </w:pPr>
            <w:r w:rsidRPr="000F3873">
              <w:rPr>
                <w:rFonts w:ascii="Arial" w:eastAsia="Cambria" w:hAnsi="Arial" w:cs="Arial"/>
              </w:rPr>
              <w:t>Post is incomplete and does not address the requirements of the activity</w:t>
            </w:r>
          </w:p>
        </w:tc>
      </w:tr>
    </w:tbl>
    <w:p w14:paraId="24FEC648" w14:textId="77777777" w:rsidR="00D6148F" w:rsidRDefault="00D6148F" w:rsidP="00D6148F">
      <w:pPr>
        <w:rPr>
          <w:rFonts w:ascii="Arial" w:hAnsi="Arial" w:cs="Arial"/>
        </w:rPr>
      </w:pPr>
    </w:p>
    <w:p w14:paraId="5D098E3F" w14:textId="77777777" w:rsidR="00D6148F" w:rsidRDefault="00D6148F" w:rsidP="00D6148F">
      <w:pPr>
        <w:rPr>
          <w:rFonts w:ascii="Arial" w:hAnsi="Arial" w:cs="Arial"/>
        </w:rPr>
      </w:pPr>
      <w:r w:rsidRPr="000F3873">
        <w:rPr>
          <w:rFonts w:ascii="Arial" w:hAnsi="Arial" w:cs="Arial"/>
        </w:rPr>
        <w:t xml:space="preserve">All assignments must be posted by the posted due date.  Assignments will be accepted late but 4 points will be deducted for each week the assignment is submitted after the due date.  </w:t>
      </w:r>
    </w:p>
    <w:p w14:paraId="5CC850C1" w14:textId="77777777" w:rsidR="00D6148F" w:rsidRPr="00F41D6B" w:rsidRDefault="00D6148F" w:rsidP="00D6148F">
      <w:pPr>
        <w:pStyle w:val="ListParagraph"/>
        <w:ind w:left="0"/>
        <w:rPr>
          <w:rFonts w:ascii="Arial" w:hAnsi="Arial" w:cs="Arial"/>
          <w:b/>
        </w:rPr>
      </w:pPr>
      <w:r w:rsidRPr="00F41D6B">
        <w:rPr>
          <w:rFonts w:ascii="Arial" w:hAnsi="Arial" w:cs="Arial"/>
          <w:b/>
        </w:rPr>
        <w:t>Methods of Evaluation</w:t>
      </w:r>
    </w:p>
    <w:p w14:paraId="0BCEF26E" w14:textId="77777777" w:rsidR="00D6148F" w:rsidRPr="00F41D6B" w:rsidRDefault="00D6148F" w:rsidP="00D6148F">
      <w:pPr>
        <w:pStyle w:val="ListParagraph"/>
        <w:ind w:left="0"/>
        <w:rPr>
          <w:rFonts w:ascii="Arial" w:hAnsi="Arial" w:cs="Arial"/>
        </w:rPr>
      </w:pPr>
      <w:r w:rsidRPr="00F41D6B">
        <w:rPr>
          <w:rFonts w:ascii="Arial" w:hAnsi="Arial" w:cs="Arial"/>
        </w:rPr>
        <w:t>Participants are evaluated by the following methods:</w:t>
      </w:r>
    </w:p>
    <w:p w14:paraId="1D37122C" w14:textId="77777777" w:rsidR="00D6148F" w:rsidRPr="00F41D6B" w:rsidRDefault="00D6148F" w:rsidP="00D6148F">
      <w:pPr>
        <w:pStyle w:val="ListParagraph"/>
        <w:ind w:left="0"/>
        <w:rPr>
          <w:rFonts w:ascii="Arial" w:hAnsi="Arial" w:cs="Arial"/>
        </w:rPr>
      </w:pPr>
    </w:p>
    <w:p w14:paraId="64C0DBE7" w14:textId="77777777" w:rsidR="00D6148F" w:rsidRPr="00F41D6B" w:rsidRDefault="00D6148F" w:rsidP="00D6148F">
      <w:pPr>
        <w:pStyle w:val="ListParagraph"/>
        <w:numPr>
          <w:ilvl w:val="0"/>
          <w:numId w:val="7"/>
        </w:numPr>
        <w:ind w:left="720"/>
        <w:rPr>
          <w:rFonts w:ascii="Arial" w:hAnsi="Arial" w:cs="Arial"/>
        </w:rPr>
      </w:pPr>
      <w:r>
        <w:rPr>
          <w:rFonts w:ascii="Arial" w:hAnsi="Arial" w:cs="Arial"/>
        </w:rPr>
        <w:t xml:space="preserve">Pre/Post Tests = </w:t>
      </w:r>
      <w:r>
        <w:rPr>
          <w:rFonts w:ascii="Arial" w:hAnsi="Arial" w:cs="Arial"/>
        </w:rPr>
        <w:tab/>
      </w:r>
      <w:r>
        <w:rPr>
          <w:rFonts w:ascii="Arial" w:hAnsi="Arial" w:cs="Arial"/>
        </w:rPr>
        <w:tab/>
        <w:t>20</w:t>
      </w:r>
      <w:r w:rsidRPr="00F41D6B">
        <w:rPr>
          <w:rFonts w:ascii="Arial" w:hAnsi="Arial" w:cs="Arial"/>
        </w:rPr>
        <w:t>%</w:t>
      </w:r>
    </w:p>
    <w:p w14:paraId="55C1166A" w14:textId="77777777" w:rsidR="00D6148F" w:rsidRPr="00F41D6B" w:rsidRDefault="00D6148F" w:rsidP="00D6148F">
      <w:pPr>
        <w:pStyle w:val="ListParagraph"/>
        <w:numPr>
          <w:ilvl w:val="0"/>
          <w:numId w:val="7"/>
        </w:numPr>
        <w:ind w:left="720"/>
        <w:rPr>
          <w:rFonts w:ascii="Arial" w:hAnsi="Arial" w:cs="Arial"/>
        </w:rPr>
      </w:pPr>
      <w:r w:rsidRPr="00F41D6B">
        <w:rPr>
          <w:rFonts w:ascii="Arial" w:hAnsi="Arial" w:cs="Arial"/>
        </w:rPr>
        <w:t>Discussion Forums</w:t>
      </w:r>
      <w:r>
        <w:rPr>
          <w:rFonts w:ascii="Arial" w:hAnsi="Arial" w:cs="Arial"/>
        </w:rPr>
        <w:t xml:space="preserve"> = </w:t>
      </w:r>
      <w:r>
        <w:rPr>
          <w:rFonts w:ascii="Arial" w:hAnsi="Arial" w:cs="Arial"/>
        </w:rPr>
        <w:tab/>
        <w:t>25</w:t>
      </w:r>
      <w:r w:rsidRPr="00F41D6B">
        <w:rPr>
          <w:rFonts w:ascii="Arial" w:hAnsi="Arial" w:cs="Arial"/>
        </w:rPr>
        <w:t>%</w:t>
      </w:r>
    </w:p>
    <w:p w14:paraId="6B85D71E" w14:textId="77777777" w:rsidR="00D6148F" w:rsidRPr="00F41D6B" w:rsidRDefault="00D6148F" w:rsidP="00D6148F">
      <w:pPr>
        <w:pStyle w:val="ListParagraph"/>
        <w:numPr>
          <w:ilvl w:val="0"/>
          <w:numId w:val="7"/>
        </w:numPr>
        <w:ind w:left="720"/>
        <w:rPr>
          <w:rFonts w:ascii="Arial" w:hAnsi="Arial" w:cs="Arial"/>
        </w:rPr>
      </w:pPr>
      <w:r>
        <w:rPr>
          <w:rFonts w:ascii="Arial" w:hAnsi="Arial" w:cs="Arial"/>
        </w:rPr>
        <w:t>Activities</w:t>
      </w:r>
      <w:r>
        <w:rPr>
          <w:rFonts w:ascii="Arial" w:hAnsi="Arial" w:cs="Arial"/>
        </w:rPr>
        <w:tab/>
      </w:r>
      <w:r w:rsidRPr="00F41D6B">
        <w:rPr>
          <w:rFonts w:ascii="Arial" w:hAnsi="Arial" w:cs="Arial"/>
        </w:rPr>
        <w:t xml:space="preserve"> = </w:t>
      </w:r>
      <w:r w:rsidRPr="00F41D6B">
        <w:rPr>
          <w:rFonts w:ascii="Arial" w:hAnsi="Arial" w:cs="Arial"/>
        </w:rPr>
        <w:tab/>
      </w:r>
      <w:r w:rsidRPr="00F41D6B">
        <w:rPr>
          <w:rFonts w:ascii="Arial" w:hAnsi="Arial" w:cs="Arial"/>
        </w:rPr>
        <w:tab/>
      </w:r>
      <w:r>
        <w:rPr>
          <w:rFonts w:ascii="Arial" w:hAnsi="Arial" w:cs="Arial"/>
        </w:rPr>
        <w:t>55</w:t>
      </w:r>
      <w:r w:rsidRPr="00F41D6B">
        <w:rPr>
          <w:rFonts w:ascii="Arial" w:hAnsi="Arial" w:cs="Arial"/>
        </w:rPr>
        <w:t>%</w:t>
      </w:r>
    </w:p>
    <w:p w14:paraId="089A8859" w14:textId="77777777" w:rsidR="00D6148F" w:rsidRPr="006163BF" w:rsidRDefault="00D6148F" w:rsidP="00D6148F">
      <w:pPr>
        <w:pStyle w:val="ListParagraph"/>
        <w:rPr>
          <w:rFonts w:ascii="Arial" w:hAnsi="Arial" w:cs="Arial"/>
          <w:u w:val="single"/>
        </w:rPr>
      </w:pPr>
    </w:p>
    <w:p w14:paraId="2B6D67EB" w14:textId="77777777" w:rsidR="00D6148F" w:rsidRDefault="00D6148F" w:rsidP="00D6148F">
      <w:pPr>
        <w:pStyle w:val="ListParagraph"/>
        <w:jc w:val="center"/>
        <w:rPr>
          <w:rFonts w:ascii="Arial" w:hAnsi="Arial" w:cs="Arial"/>
        </w:rPr>
      </w:pPr>
    </w:p>
    <w:p w14:paraId="53EB21D5" w14:textId="77777777" w:rsidR="00D6148F" w:rsidRDefault="00D6148F" w:rsidP="0046778D">
      <w:pPr>
        <w:rPr>
          <w:rFonts w:ascii="Arial" w:hAnsi="Arial" w:cs="Arial"/>
          <w:b/>
        </w:rPr>
      </w:pPr>
      <w:r w:rsidRPr="0046778D">
        <w:rPr>
          <w:rFonts w:ascii="Arial" w:hAnsi="Arial" w:cs="Arial"/>
          <w:b/>
        </w:rPr>
        <w:t>Summary of Weekly Topics and Assignments</w:t>
      </w:r>
    </w:p>
    <w:p w14:paraId="04766792" w14:textId="77777777" w:rsidR="00957515" w:rsidRPr="0046778D" w:rsidRDefault="00957515" w:rsidP="0046778D">
      <w:pPr>
        <w:rPr>
          <w:rFonts w:ascii="Arial" w:hAnsi="Arial" w:cs="Arial"/>
          <w:b/>
        </w:rPr>
      </w:pPr>
    </w:p>
    <w:p w14:paraId="3BE974FD" w14:textId="318F3C5E" w:rsidR="00D6148F" w:rsidRPr="0090006F" w:rsidRDefault="00D6148F" w:rsidP="00D6148F">
      <w:pPr>
        <w:rPr>
          <w:rFonts w:ascii="Arial" w:hAnsi="Arial" w:cs="Arial"/>
        </w:rPr>
      </w:pPr>
    </w:p>
    <w:tbl>
      <w:tblPr>
        <w:tblStyle w:val="TableGrid"/>
        <w:tblW w:w="9918" w:type="dxa"/>
        <w:tblInd w:w="-630" w:type="dxa"/>
        <w:tblLayout w:type="fixed"/>
        <w:tblLook w:val="04A0" w:firstRow="1" w:lastRow="0" w:firstColumn="1" w:lastColumn="0" w:noHBand="0" w:noVBand="1"/>
      </w:tblPr>
      <w:tblGrid>
        <w:gridCol w:w="1188"/>
        <w:gridCol w:w="1710"/>
        <w:gridCol w:w="3510"/>
        <w:gridCol w:w="2250"/>
        <w:gridCol w:w="1260"/>
      </w:tblGrid>
      <w:tr w:rsidR="00D6148F" w14:paraId="1BAC1D99" w14:textId="77777777" w:rsidTr="00D63BC9">
        <w:tc>
          <w:tcPr>
            <w:tcW w:w="1188" w:type="dxa"/>
          </w:tcPr>
          <w:p w14:paraId="0639D612" w14:textId="77777777" w:rsidR="00D6148F" w:rsidRPr="00275C35" w:rsidRDefault="00D6148F" w:rsidP="00D63BC9">
            <w:pPr>
              <w:pStyle w:val="ListParagraph"/>
              <w:ind w:left="0"/>
              <w:jc w:val="center"/>
              <w:rPr>
                <w:rFonts w:ascii="Arial" w:hAnsi="Arial" w:cs="Arial"/>
                <w:b/>
              </w:rPr>
            </w:pPr>
            <w:r w:rsidRPr="00275C35">
              <w:rPr>
                <w:rFonts w:ascii="Arial" w:hAnsi="Arial" w:cs="Arial"/>
                <w:b/>
              </w:rPr>
              <w:t>Session</w:t>
            </w:r>
          </w:p>
        </w:tc>
        <w:tc>
          <w:tcPr>
            <w:tcW w:w="1710" w:type="dxa"/>
          </w:tcPr>
          <w:p w14:paraId="73D620F1" w14:textId="77777777" w:rsidR="00D6148F" w:rsidRPr="00275C35" w:rsidRDefault="00D6148F" w:rsidP="00D63BC9">
            <w:pPr>
              <w:pStyle w:val="ListParagraph"/>
              <w:ind w:left="0"/>
              <w:jc w:val="center"/>
              <w:rPr>
                <w:rFonts w:ascii="Arial" w:hAnsi="Arial" w:cs="Arial"/>
                <w:b/>
              </w:rPr>
            </w:pPr>
            <w:r w:rsidRPr="00275C35">
              <w:rPr>
                <w:rFonts w:ascii="Arial" w:hAnsi="Arial" w:cs="Arial"/>
                <w:b/>
              </w:rPr>
              <w:t>Topic(s)</w:t>
            </w:r>
          </w:p>
        </w:tc>
        <w:tc>
          <w:tcPr>
            <w:tcW w:w="3510" w:type="dxa"/>
          </w:tcPr>
          <w:p w14:paraId="78BAA46D" w14:textId="77777777" w:rsidR="00D6148F" w:rsidRPr="00275C35" w:rsidRDefault="00D6148F" w:rsidP="00D63BC9">
            <w:pPr>
              <w:pStyle w:val="ListParagraph"/>
              <w:ind w:left="0"/>
              <w:jc w:val="center"/>
              <w:rPr>
                <w:rFonts w:ascii="Arial" w:hAnsi="Arial" w:cs="Arial"/>
                <w:b/>
              </w:rPr>
            </w:pPr>
            <w:r w:rsidRPr="00275C35">
              <w:rPr>
                <w:rFonts w:ascii="Arial" w:hAnsi="Arial" w:cs="Arial"/>
                <w:b/>
              </w:rPr>
              <w:t>Assignments Due</w:t>
            </w:r>
          </w:p>
        </w:tc>
        <w:tc>
          <w:tcPr>
            <w:tcW w:w="2250" w:type="dxa"/>
          </w:tcPr>
          <w:p w14:paraId="2B42D293" w14:textId="77777777" w:rsidR="00D6148F" w:rsidRPr="00275C35" w:rsidRDefault="00D6148F" w:rsidP="00D63BC9">
            <w:pPr>
              <w:pStyle w:val="ListParagraph"/>
              <w:ind w:left="0"/>
              <w:jc w:val="center"/>
              <w:rPr>
                <w:rFonts w:ascii="Arial" w:hAnsi="Arial" w:cs="Arial"/>
                <w:b/>
              </w:rPr>
            </w:pPr>
            <w:r w:rsidRPr="00275C35">
              <w:rPr>
                <w:rFonts w:ascii="Arial" w:hAnsi="Arial" w:cs="Arial"/>
                <w:b/>
              </w:rPr>
              <w:t>Possible points</w:t>
            </w:r>
          </w:p>
        </w:tc>
        <w:tc>
          <w:tcPr>
            <w:tcW w:w="1260" w:type="dxa"/>
          </w:tcPr>
          <w:p w14:paraId="3D951750" w14:textId="77777777" w:rsidR="00D6148F" w:rsidRPr="00275C35" w:rsidRDefault="00D6148F" w:rsidP="00D63BC9">
            <w:pPr>
              <w:pStyle w:val="ListParagraph"/>
              <w:ind w:left="0"/>
              <w:jc w:val="center"/>
              <w:rPr>
                <w:rFonts w:ascii="Arial" w:hAnsi="Arial" w:cs="Arial"/>
                <w:b/>
              </w:rPr>
            </w:pPr>
            <w:r>
              <w:rPr>
                <w:rFonts w:ascii="Arial" w:hAnsi="Arial" w:cs="Arial"/>
                <w:b/>
              </w:rPr>
              <w:t>Due Date</w:t>
            </w:r>
          </w:p>
        </w:tc>
      </w:tr>
      <w:tr w:rsidR="00D6148F" w14:paraId="6CF366A5" w14:textId="77777777" w:rsidTr="00D63BC9">
        <w:tc>
          <w:tcPr>
            <w:tcW w:w="1188" w:type="dxa"/>
          </w:tcPr>
          <w:p w14:paraId="2D9D2A8D" w14:textId="77777777" w:rsidR="00D6148F" w:rsidRPr="002E0583" w:rsidRDefault="00D6148F" w:rsidP="00D63BC9">
            <w:pPr>
              <w:pStyle w:val="ListParagraph"/>
              <w:ind w:left="0"/>
              <w:rPr>
                <w:rFonts w:ascii="Arial" w:hAnsi="Arial" w:cs="Arial"/>
              </w:rPr>
            </w:pPr>
            <w:r w:rsidRPr="002E0583">
              <w:rPr>
                <w:rFonts w:ascii="Arial" w:hAnsi="Arial" w:cs="Arial"/>
              </w:rPr>
              <w:t>1</w:t>
            </w:r>
          </w:p>
          <w:p w14:paraId="34F83FA3" w14:textId="0E8ED20B" w:rsidR="004B4461" w:rsidRPr="00DB0CFA" w:rsidRDefault="00A073F2" w:rsidP="00D63BC9">
            <w:pPr>
              <w:pStyle w:val="ListParagraph"/>
              <w:ind w:left="0"/>
              <w:rPr>
                <w:rFonts w:ascii="Arial" w:hAnsi="Arial" w:cs="Arial"/>
              </w:rPr>
            </w:pPr>
            <w:r>
              <w:rPr>
                <w:rFonts w:ascii="Arial" w:hAnsi="Arial" w:cs="Arial"/>
              </w:rPr>
              <w:t>Apr. 4-10, 2016</w:t>
            </w:r>
          </w:p>
        </w:tc>
        <w:tc>
          <w:tcPr>
            <w:tcW w:w="1710" w:type="dxa"/>
          </w:tcPr>
          <w:p w14:paraId="32AE2DE0" w14:textId="77777777" w:rsidR="00D6148F" w:rsidRDefault="00D6148F" w:rsidP="00D63BC9">
            <w:pPr>
              <w:pStyle w:val="ListParagraph"/>
              <w:ind w:left="0"/>
              <w:rPr>
                <w:rFonts w:ascii="Arial" w:hAnsi="Arial" w:cs="Arial"/>
              </w:rPr>
            </w:pPr>
            <w:proofErr w:type="spellStart"/>
            <w:r>
              <w:rPr>
                <w:rFonts w:ascii="Arial" w:hAnsi="Arial" w:cs="Arial"/>
              </w:rPr>
              <w:t>Bookshare</w:t>
            </w:r>
            <w:proofErr w:type="spellEnd"/>
            <w:r>
              <w:rPr>
                <w:rFonts w:ascii="Arial" w:hAnsi="Arial" w:cs="Arial"/>
              </w:rPr>
              <w:t xml:space="preserve"> Basics Part 1</w:t>
            </w:r>
          </w:p>
        </w:tc>
        <w:tc>
          <w:tcPr>
            <w:tcW w:w="3510" w:type="dxa"/>
          </w:tcPr>
          <w:p w14:paraId="5F22C629" w14:textId="77777777" w:rsidR="00D6148F" w:rsidRDefault="00D6148F" w:rsidP="00D6148F">
            <w:pPr>
              <w:pStyle w:val="ListParagraph"/>
              <w:numPr>
                <w:ilvl w:val="0"/>
                <w:numId w:val="2"/>
              </w:numPr>
              <w:rPr>
                <w:rFonts w:ascii="Arial" w:hAnsi="Arial" w:cs="Arial"/>
              </w:rPr>
            </w:pPr>
            <w:r>
              <w:rPr>
                <w:rFonts w:ascii="Arial" w:hAnsi="Arial" w:cs="Arial"/>
              </w:rPr>
              <w:t>Pre-Test/Post-Test</w:t>
            </w:r>
          </w:p>
          <w:p w14:paraId="5419004A" w14:textId="77777777" w:rsidR="00D6148F" w:rsidRDefault="00D6148F" w:rsidP="00D6148F">
            <w:pPr>
              <w:pStyle w:val="ListParagraph"/>
              <w:numPr>
                <w:ilvl w:val="0"/>
                <w:numId w:val="2"/>
              </w:numPr>
              <w:rPr>
                <w:rFonts w:ascii="Arial" w:hAnsi="Arial" w:cs="Arial"/>
              </w:rPr>
            </w:pPr>
            <w:r>
              <w:rPr>
                <w:rFonts w:ascii="Arial" w:hAnsi="Arial" w:cs="Arial"/>
              </w:rPr>
              <w:t>Introductions</w:t>
            </w:r>
          </w:p>
          <w:p w14:paraId="5E2CF837" w14:textId="77777777" w:rsidR="00D6148F" w:rsidRPr="00F41D6B" w:rsidRDefault="00D6148F" w:rsidP="00D6148F">
            <w:pPr>
              <w:pStyle w:val="ListParagraph"/>
              <w:numPr>
                <w:ilvl w:val="0"/>
                <w:numId w:val="2"/>
              </w:numPr>
              <w:rPr>
                <w:rFonts w:ascii="Arial" w:hAnsi="Arial" w:cs="Arial"/>
              </w:rPr>
            </w:pPr>
            <w:r>
              <w:rPr>
                <w:rFonts w:ascii="Arial" w:hAnsi="Arial" w:cs="Arial"/>
              </w:rPr>
              <w:t>Discussion Forum #1</w:t>
            </w:r>
          </w:p>
          <w:p w14:paraId="7E3B2DF1" w14:textId="77777777" w:rsidR="00D6148F" w:rsidRDefault="00D6148F" w:rsidP="00D6148F">
            <w:pPr>
              <w:pStyle w:val="ListParagraph"/>
              <w:numPr>
                <w:ilvl w:val="0"/>
                <w:numId w:val="2"/>
              </w:numPr>
              <w:rPr>
                <w:rFonts w:ascii="Arial" w:hAnsi="Arial" w:cs="Arial"/>
              </w:rPr>
            </w:pPr>
            <w:r>
              <w:rPr>
                <w:rFonts w:ascii="Arial" w:hAnsi="Arial" w:cs="Arial"/>
              </w:rPr>
              <w:t>Activity #1</w:t>
            </w:r>
          </w:p>
          <w:p w14:paraId="3F5E8032" w14:textId="77777777" w:rsidR="00D6148F" w:rsidRDefault="00D6148F" w:rsidP="00D63BC9">
            <w:pPr>
              <w:pStyle w:val="ListParagraph"/>
              <w:rPr>
                <w:rFonts w:ascii="Arial" w:hAnsi="Arial" w:cs="Arial"/>
              </w:rPr>
            </w:pPr>
          </w:p>
        </w:tc>
        <w:tc>
          <w:tcPr>
            <w:tcW w:w="2250" w:type="dxa"/>
          </w:tcPr>
          <w:p w14:paraId="2768CB91" w14:textId="77777777" w:rsidR="00D6148F" w:rsidRDefault="00D6148F" w:rsidP="00D6148F">
            <w:pPr>
              <w:pStyle w:val="ListParagraph"/>
              <w:numPr>
                <w:ilvl w:val="0"/>
                <w:numId w:val="2"/>
              </w:numPr>
              <w:rPr>
                <w:rFonts w:ascii="Arial" w:hAnsi="Arial" w:cs="Arial"/>
              </w:rPr>
            </w:pPr>
            <w:r>
              <w:rPr>
                <w:rFonts w:ascii="Arial" w:hAnsi="Arial" w:cs="Arial"/>
              </w:rPr>
              <w:t>5 pts.</w:t>
            </w:r>
          </w:p>
          <w:p w14:paraId="7A564580" w14:textId="77777777" w:rsidR="00D6148F" w:rsidRDefault="00D6148F" w:rsidP="00D6148F">
            <w:pPr>
              <w:pStyle w:val="ListParagraph"/>
              <w:numPr>
                <w:ilvl w:val="0"/>
                <w:numId w:val="2"/>
              </w:numPr>
              <w:rPr>
                <w:rFonts w:ascii="Arial" w:hAnsi="Arial" w:cs="Arial"/>
              </w:rPr>
            </w:pPr>
            <w:r>
              <w:rPr>
                <w:rFonts w:ascii="Arial" w:hAnsi="Arial" w:cs="Arial"/>
              </w:rPr>
              <w:t>5 pts.</w:t>
            </w:r>
          </w:p>
          <w:p w14:paraId="5AB538CF" w14:textId="77777777" w:rsidR="00D6148F" w:rsidRDefault="00D6148F" w:rsidP="00D6148F">
            <w:pPr>
              <w:pStyle w:val="ListParagraph"/>
              <w:numPr>
                <w:ilvl w:val="0"/>
                <w:numId w:val="2"/>
              </w:numPr>
              <w:rPr>
                <w:rFonts w:ascii="Arial" w:hAnsi="Arial" w:cs="Arial"/>
              </w:rPr>
            </w:pPr>
            <w:r>
              <w:rPr>
                <w:rFonts w:ascii="Arial" w:hAnsi="Arial" w:cs="Arial"/>
              </w:rPr>
              <w:t>5 pts.</w:t>
            </w:r>
          </w:p>
          <w:p w14:paraId="75513A08" w14:textId="77777777" w:rsidR="00D6148F" w:rsidRDefault="00D6148F" w:rsidP="00D6148F">
            <w:pPr>
              <w:pStyle w:val="ListParagraph"/>
              <w:numPr>
                <w:ilvl w:val="0"/>
                <w:numId w:val="2"/>
              </w:numPr>
              <w:rPr>
                <w:rFonts w:ascii="Arial" w:hAnsi="Arial" w:cs="Arial"/>
              </w:rPr>
            </w:pPr>
            <w:r>
              <w:rPr>
                <w:rFonts w:ascii="Arial" w:hAnsi="Arial" w:cs="Arial"/>
              </w:rPr>
              <w:t>14 pts.</w:t>
            </w:r>
          </w:p>
        </w:tc>
        <w:tc>
          <w:tcPr>
            <w:tcW w:w="1260" w:type="dxa"/>
          </w:tcPr>
          <w:p w14:paraId="65B1B180" w14:textId="20250EB2" w:rsidR="00D6148F" w:rsidRPr="00DB0CFA" w:rsidRDefault="00A073F2" w:rsidP="004B4461">
            <w:pPr>
              <w:rPr>
                <w:rFonts w:ascii="Arial" w:hAnsi="Arial" w:cs="Arial"/>
              </w:rPr>
            </w:pPr>
            <w:r>
              <w:rPr>
                <w:rFonts w:ascii="Arial" w:hAnsi="Arial" w:cs="Arial"/>
              </w:rPr>
              <w:t>April 10</w:t>
            </w:r>
          </w:p>
        </w:tc>
      </w:tr>
      <w:tr w:rsidR="00D6148F" w14:paraId="1B545A72" w14:textId="77777777" w:rsidTr="00D63BC9">
        <w:tc>
          <w:tcPr>
            <w:tcW w:w="1188" w:type="dxa"/>
          </w:tcPr>
          <w:p w14:paraId="27477462" w14:textId="77777777" w:rsidR="00D6148F" w:rsidRDefault="00D6148F" w:rsidP="00D63BC9">
            <w:pPr>
              <w:pStyle w:val="ListParagraph"/>
              <w:ind w:left="0"/>
              <w:rPr>
                <w:rFonts w:ascii="Arial" w:hAnsi="Arial" w:cs="Arial"/>
              </w:rPr>
            </w:pPr>
            <w:r>
              <w:rPr>
                <w:rFonts w:ascii="Arial" w:hAnsi="Arial" w:cs="Arial"/>
              </w:rPr>
              <w:t>2</w:t>
            </w:r>
          </w:p>
          <w:p w14:paraId="50B5BE67" w14:textId="5F91A0C2" w:rsidR="004B4461" w:rsidRPr="00DB0CFA" w:rsidRDefault="00A073F2" w:rsidP="00D63BC9">
            <w:pPr>
              <w:pStyle w:val="ListParagraph"/>
              <w:ind w:left="0"/>
              <w:rPr>
                <w:rFonts w:ascii="Arial" w:hAnsi="Arial" w:cs="Arial"/>
              </w:rPr>
            </w:pPr>
            <w:r>
              <w:rPr>
                <w:rFonts w:ascii="Arial" w:hAnsi="Arial" w:cs="Arial"/>
              </w:rPr>
              <w:t>Apr. 11-17, 2016</w:t>
            </w:r>
          </w:p>
        </w:tc>
        <w:tc>
          <w:tcPr>
            <w:tcW w:w="1710" w:type="dxa"/>
          </w:tcPr>
          <w:p w14:paraId="67565600" w14:textId="77777777" w:rsidR="00D6148F" w:rsidRDefault="00D6148F" w:rsidP="00D63BC9">
            <w:pPr>
              <w:pStyle w:val="ListParagraph"/>
              <w:ind w:left="0"/>
              <w:rPr>
                <w:rFonts w:ascii="Arial" w:hAnsi="Arial" w:cs="Arial"/>
              </w:rPr>
            </w:pPr>
            <w:proofErr w:type="spellStart"/>
            <w:r>
              <w:rPr>
                <w:rFonts w:ascii="Arial" w:hAnsi="Arial" w:cs="Arial"/>
              </w:rPr>
              <w:t>Bookshare</w:t>
            </w:r>
            <w:proofErr w:type="spellEnd"/>
            <w:r>
              <w:rPr>
                <w:rFonts w:ascii="Arial" w:hAnsi="Arial" w:cs="Arial"/>
              </w:rPr>
              <w:t xml:space="preserve"> Basics Part 2</w:t>
            </w:r>
          </w:p>
        </w:tc>
        <w:tc>
          <w:tcPr>
            <w:tcW w:w="3510" w:type="dxa"/>
          </w:tcPr>
          <w:p w14:paraId="762E1D02" w14:textId="77777777" w:rsidR="00D6148F" w:rsidRDefault="00D6148F" w:rsidP="00D6148F">
            <w:pPr>
              <w:pStyle w:val="ListParagraph"/>
              <w:numPr>
                <w:ilvl w:val="0"/>
                <w:numId w:val="3"/>
              </w:numPr>
              <w:rPr>
                <w:rFonts w:ascii="Arial" w:hAnsi="Arial" w:cs="Arial"/>
              </w:rPr>
            </w:pPr>
            <w:r>
              <w:rPr>
                <w:rFonts w:ascii="Arial" w:hAnsi="Arial" w:cs="Arial"/>
              </w:rPr>
              <w:t>Pre-Post Test</w:t>
            </w:r>
          </w:p>
          <w:p w14:paraId="621BBBDA" w14:textId="77777777" w:rsidR="00D6148F" w:rsidRDefault="00D6148F" w:rsidP="00D6148F">
            <w:pPr>
              <w:pStyle w:val="ListParagraph"/>
              <w:numPr>
                <w:ilvl w:val="0"/>
                <w:numId w:val="3"/>
              </w:numPr>
              <w:rPr>
                <w:rFonts w:ascii="Arial" w:hAnsi="Arial" w:cs="Arial"/>
              </w:rPr>
            </w:pPr>
            <w:r>
              <w:rPr>
                <w:rFonts w:ascii="Arial" w:hAnsi="Arial" w:cs="Arial"/>
              </w:rPr>
              <w:t>Discussion Forum #2</w:t>
            </w:r>
          </w:p>
          <w:p w14:paraId="5D028A36" w14:textId="77777777" w:rsidR="00D6148F" w:rsidRDefault="00D6148F" w:rsidP="00D6148F">
            <w:pPr>
              <w:pStyle w:val="ListParagraph"/>
              <w:numPr>
                <w:ilvl w:val="0"/>
                <w:numId w:val="3"/>
              </w:numPr>
              <w:rPr>
                <w:rFonts w:ascii="Arial" w:hAnsi="Arial" w:cs="Arial"/>
              </w:rPr>
            </w:pPr>
            <w:r>
              <w:rPr>
                <w:rFonts w:ascii="Arial" w:hAnsi="Arial" w:cs="Arial"/>
              </w:rPr>
              <w:t>Activity #2</w:t>
            </w:r>
          </w:p>
          <w:p w14:paraId="457D28A9" w14:textId="77777777" w:rsidR="00D6148F" w:rsidRDefault="00D6148F" w:rsidP="00D6148F">
            <w:pPr>
              <w:pStyle w:val="ListParagraph"/>
              <w:numPr>
                <w:ilvl w:val="0"/>
                <w:numId w:val="3"/>
              </w:numPr>
              <w:rPr>
                <w:rFonts w:ascii="Arial" w:hAnsi="Arial" w:cs="Arial"/>
              </w:rPr>
            </w:pPr>
            <w:r>
              <w:rPr>
                <w:rFonts w:ascii="Arial" w:hAnsi="Arial" w:cs="Arial"/>
              </w:rPr>
              <w:t>Activity #3</w:t>
            </w:r>
          </w:p>
          <w:p w14:paraId="6D8DBC93" w14:textId="77777777" w:rsidR="00D6148F" w:rsidRPr="007617BE" w:rsidRDefault="00D6148F" w:rsidP="00D63BC9">
            <w:pPr>
              <w:rPr>
                <w:rFonts w:ascii="Arial" w:hAnsi="Arial" w:cs="Arial"/>
              </w:rPr>
            </w:pPr>
          </w:p>
        </w:tc>
        <w:tc>
          <w:tcPr>
            <w:tcW w:w="2250" w:type="dxa"/>
          </w:tcPr>
          <w:p w14:paraId="718843CB" w14:textId="77777777" w:rsidR="00D6148F" w:rsidRDefault="00D6148F" w:rsidP="00D6148F">
            <w:pPr>
              <w:pStyle w:val="ListParagraph"/>
              <w:numPr>
                <w:ilvl w:val="0"/>
                <w:numId w:val="3"/>
              </w:numPr>
              <w:rPr>
                <w:rFonts w:ascii="Arial" w:hAnsi="Arial" w:cs="Arial"/>
              </w:rPr>
            </w:pPr>
            <w:r>
              <w:rPr>
                <w:rFonts w:ascii="Arial" w:hAnsi="Arial" w:cs="Arial"/>
              </w:rPr>
              <w:t>5 pts.</w:t>
            </w:r>
          </w:p>
          <w:p w14:paraId="139DAE45" w14:textId="77777777" w:rsidR="00D6148F" w:rsidRDefault="00D6148F" w:rsidP="00D6148F">
            <w:pPr>
              <w:pStyle w:val="ListParagraph"/>
              <w:numPr>
                <w:ilvl w:val="0"/>
                <w:numId w:val="3"/>
              </w:numPr>
              <w:rPr>
                <w:rFonts w:ascii="Arial" w:hAnsi="Arial" w:cs="Arial"/>
              </w:rPr>
            </w:pPr>
            <w:r>
              <w:rPr>
                <w:rFonts w:ascii="Arial" w:hAnsi="Arial" w:cs="Arial"/>
              </w:rPr>
              <w:t>5 pts.</w:t>
            </w:r>
          </w:p>
          <w:p w14:paraId="233359B8" w14:textId="77777777" w:rsidR="00D6148F" w:rsidRDefault="00D6148F" w:rsidP="00D6148F">
            <w:pPr>
              <w:pStyle w:val="ListParagraph"/>
              <w:numPr>
                <w:ilvl w:val="0"/>
                <w:numId w:val="3"/>
              </w:numPr>
              <w:rPr>
                <w:rFonts w:ascii="Arial" w:hAnsi="Arial" w:cs="Arial"/>
              </w:rPr>
            </w:pPr>
            <w:r>
              <w:rPr>
                <w:rFonts w:ascii="Arial" w:hAnsi="Arial" w:cs="Arial"/>
              </w:rPr>
              <w:t>14 pts.</w:t>
            </w:r>
          </w:p>
          <w:p w14:paraId="0405BAB8" w14:textId="77777777" w:rsidR="00D6148F" w:rsidRDefault="00D6148F" w:rsidP="00D6148F">
            <w:pPr>
              <w:pStyle w:val="ListParagraph"/>
              <w:numPr>
                <w:ilvl w:val="0"/>
                <w:numId w:val="3"/>
              </w:numPr>
              <w:rPr>
                <w:rFonts w:ascii="Arial" w:hAnsi="Arial" w:cs="Arial"/>
              </w:rPr>
            </w:pPr>
            <w:r>
              <w:rPr>
                <w:rFonts w:ascii="Arial" w:hAnsi="Arial" w:cs="Arial"/>
              </w:rPr>
              <w:t>14 pts.</w:t>
            </w:r>
          </w:p>
        </w:tc>
        <w:tc>
          <w:tcPr>
            <w:tcW w:w="1260" w:type="dxa"/>
          </w:tcPr>
          <w:p w14:paraId="6AD8D445" w14:textId="23729BD1" w:rsidR="00D6148F" w:rsidRPr="00DB0CFA" w:rsidRDefault="00A073F2" w:rsidP="004B4461">
            <w:pPr>
              <w:rPr>
                <w:rFonts w:ascii="Arial" w:hAnsi="Arial" w:cs="Arial"/>
              </w:rPr>
            </w:pPr>
            <w:r>
              <w:rPr>
                <w:rFonts w:ascii="Arial" w:hAnsi="Arial" w:cs="Arial"/>
              </w:rPr>
              <w:t>April 17</w:t>
            </w:r>
          </w:p>
        </w:tc>
      </w:tr>
      <w:tr w:rsidR="00D6148F" w14:paraId="44256DD9" w14:textId="77777777" w:rsidTr="00D63BC9">
        <w:tc>
          <w:tcPr>
            <w:tcW w:w="1188" w:type="dxa"/>
          </w:tcPr>
          <w:p w14:paraId="1A7A18CC" w14:textId="77777777" w:rsidR="00D6148F" w:rsidRDefault="00D6148F" w:rsidP="00D63BC9">
            <w:pPr>
              <w:pStyle w:val="ListParagraph"/>
              <w:ind w:left="0"/>
              <w:rPr>
                <w:rFonts w:ascii="Arial" w:hAnsi="Arial" w:cs="Arial"/>
              </w:rPr>
            </w:pPr>
            <w:r>
              <w:rPr>
                <w:rFonts w:ascii="Arial" w:hAnsi="Arial" w:cs="Arial"/>
              </w:rPr>
              <w:t>3</w:t>
            </w:r>
          </w:p>
          <w:p w14:paraId="0E1E992A" w14:textId="4DC4A5F7" w:rsidR="004B4461" w:rsidRPr="00DB0CFA" w:rsidRDefault="00862402" w:rsidP="00D63BC9">
            <w:pPr>
              <w:pStyle w:val="ListParagraph"/>
              <w:ind w:left="0"/>
              <w:rPr>
                <w:rFonts w:ascii="Arial" w:hAnsi="Arial" w:cs="Arial"/>
              </w:rPr>
            </w:pPr>
            <w:r>
              <w:rPr>
                <w:rFonts w:ascii="Arial" w:hAnsi="Arial" w:cs="Arial"/>
              </w:rPr>
              <w:t>Apr. 18 – 24, 2016</w:t>
            </w:r>
          </w:p>
        </w:tc>
        <w:tc>
          <w:tcPr>
            <w:tcW w:w="1710" w:type="dxa"/>
          </w:tcPr>
          <w:p w14:paraId="46E69A41" w14:textId="77777777" w:rsidR="00D6148F" w:rsidRDefault="00D6148F" w:rsidP="00D63BC9">
            <w:pPr>
              <w:pStyle w:val="ListParagraph"/>
              <w:ind w:left="0"/>
              <w:rPr>
                <w:rFonts w:ascii="Arial" w:hAnsi="Arial" w:cs="Arial"/>
              </w:rPr>
            </w:pPr>
            <w:r>
              <w:rPr>
                <w:rFonts w:ascii="Arial" w:hAnsi="Arial" w:cs="Arial"/>
              </w:rPr>
              <w:t>Downloading Software and Searching the Library</w:t>
            </w:r>
          </w:p>
        </w:tc>
        <w:tc>
          <w:tcPr>
            <w:tcW w:w="3510" w:type="dxa"/>
          </w:tcPr>
          <w:p w14:paraId="17B879B8" w14:textId="77777777" w:rsidR="00D6148F" w:rsidRDefault="00D6148F" w:rsidP="00D6148F">
            <w:pPr>
              <w:pStyle w:val="ListParagraph"/>
              <w:numPr>
                <w:ilvl w:val="0"/>
                <w:numId w:val="4"/>
              </w:numPr>
              <w:rPr>
                <w:rFonts w:ascii="Arial" w:hAnsi="Arial" w:cs="Arial"/>
              </w:rPr>
            </w:pPr>
            <w:r>
              <w:rPr>
                <w:rFonts w:ascii="Arial" w:hAnsi="Arial" w:cs="Arial"/>
              </w:rPr>
              <w:t>Pre-Post Test</w:t>
            </w:r>
          </w:p>
          <w:p w14:paraId="1B2253F9" w14:textId="77777777" w:rsidR="00D6148F" w:rsidRDefault="00D6148F" w:rsidP="00D6148F">
            <w:pPr>
              <w:pStyle w:val="ListParagraph"/>
              <w:numPr>
                <w:ilvl w:val="0"/>
                <w:numId w:val="4"/>
              </w:numPr>
              <w:rPr>
                <w:rFonts w:ascii="Arial" w:hAnsi="Arial" w:cs="Arial"/>
              </w:rPr>
            </w:pPr>
            <w:r>
              <w:rPr>
                <w:rFonts w:ascii="Arial" w:hAnsi="Arial" w:cs="Arial"/>
              </w:rPr>
              <w:t>Discussion Forum #3</w:t>
            </w:r>
          </w:p>
          <w:p w14:paraId="0EFC3FEA" w14:textId="77777777" w:rsidR="00D6148F" w:rsidRDefault="00D6148F" w:rsidP="00D6148F">
            <w:pPr>
              <w:pStyle w:val="ListParagraph"/>
              <w:numPr>
                <w:ilvl w:val="0"/>
                <w:numId w:val="4"/>
              </w:numPr>
              <w:rPr>
                <w:rFonts w:ascii="Arial" w:hAnsi="Arial" w:cs="Arial"/>
              </w:rPr>
            </w:pPr>
            <w:r>
              <w:rPr>
                <w:rFonts w:ascii="Arial" w:hAnsi="Arial" w:cs="Arial"/>
              </w:rPr>
              <w:t>Activity #4</w:t>
            </w:r>
          </w:p>
          <w:p w14:paraId="7E2CC048" w14:textId="77777777" w:rsidR="00D6148F" w:rsidRDefault="00D6148F" w:rsidP="00D6148F">
            <w:pPr>
              <w:pStyle w:val="ListParagraph"/>
              <w:numPr>
                <w:ilvl w:val="0"/>
                <w:numId w:val="4"/>
              </w:numPr>
              <w:rPr>
                <w:rFonts w:ascii="Arial" w:hAnsi="Arial" w:cs="Arial"/>
              </w:rPr>
            </w:pPr>
            <w:r>
              <w:rPr>
                <w:rFonts w:ascii="Arial" w:hAnsi="Arial" w:cs="Arial"/>
              </w:rPr>
              <w:t>Activity #5</w:t>
            </w:r>
          </w:p>
        </w:tc>
        <w:tc>
          <w:tcPr>
            <w:tcW w:w="2250" w:type="dxa"/>
          </w:tcPr>
          <w:p w14:paraId="15D986EA" w14:textId="77777777" w:rsidR="00D6148F" w:rsidRDefault="00D6148F" w:rsidP="00D6148F">
            <w:pPr>
              <w:pStyle w:val="ListParagraph"/>
              <w:numPr>
                <w:ilvl w:val="0"/>
                <w:numId w:val="4"/>
              </w:numPr>
              <w:rPr>
                <w:rFonts w:ascii="Arial" w:hAnsi="Arial" w:cs="Arial"/>
              </w:rPr>
            </w:pPr>
            <w:r>
              <w:rPr>
                <w:rFonts w:ascii="Arial" w:hAnsi="Arial" w:cs="Arial"/>
              </w:rPr>
              <w:t>5 pts.</w:t>
            </w:r>
          </w:p>
          <w:p w14:paraId="5519831E" w14:textId="77777777" w:rsidR="00D6148F" w:rsidRDefault="00D6148F" w:rsidP="00D6148F">
            <w:pPr>
              <w:pStyle w:val="ListParagraph"/>
              <w:numPr>
                <w:ilvl w:val="0"/>
                <w:numId w:val="4"/>
              </w:numPr>
              <w:rPr>
                <w:rFonts w:ascii="Arial" w:hAnsi="Arial" w:cs="Arial"/>
              </w:rPr>
            </w:pPr>
            <w:r>
              <w:rPr>
                <w:rFonts w:ascii="Arial" w:hAnsi="Arial" w:cs="Arial"/>
              </w:rPr>
              <w:t>5 pts.</w:t>
            </w:r>
          </w:p>
          <w:p w14:paraId="4EC7F402" w14:textId="77777777" w:rsidR="00D6148F" w:rsidRDefault="00D6148F" w:rsidP="00D6148F">
            <w:pPr>
              <w:pStyle w:val="ListParagraph"/>
              <w:numPr>
                <w:ilvl w:val="0"/>
                <w:numId w:val="4"/>
              </w:numPr>
              <w:rPr>
                <w:rFonts w:ascii="Arial" w:hAnsi="Arial" w:cs="Arial"/>
              </w:rPr>
            </w:pPr>
            <w:r>
              <w:rPr>
                <w:rFonts w:ascii="Arial" w:hAnsi="Arial" w:cs="Arial"/>
              </w:rPr>
              <w:t>14 pts.</w:t>
            </w:r>
          </w:p>
          <w:p w14:paraId="67E8CFF5" w14:textId="77777777" w:rsidR="00D6148F" w:rsidRDefault="00D6148F" w:rsidP="00D6148F">
            <w:pPr>
              <w:pStyle w:val="ListParagraph"/>
              <w:numPr>
                <w:ilvl w:val="0"/>
                <w:numId w:val="4"/>
              </w:numPr>
              <w:rPr>
                <w:rFonts w:ascii="Arial" w:hAnsi="Arial" w:cs="Arial"/>
              </w:rPr>
            </w:pPr>
            <w:r>
              <w:rPr>
                <w:rFonts w:ascii="Arial" w:hAnsi="Arial" w:cs="Arial"/>
              </w:rPr>
              <w:t>14 pts.</w:t>
            </w:r>
          </w:p>
        </w:tc>
        <w:tc>
          <w:tcPr>
            <w:tcW w:w="1260" w:type="dxa"/>
          </w:tcPr>
          <w:p w14:paraId="697EE509" w14:textId="3D9D4DAF" w:rsidR="00D6148F" w:rsidRPr="00DB0CFA" w:rsidRDefault="00862402" w:rsidP="004B4461">
            <w:pPr>
              <w:rPr>
                <w:rFonts w:ascii="Arial" w:hAnsi="Arial" w:cs="Arial"/>
              </w:rPr>
            </w:pPr>
            <w:r>
              <w:rPr>
                <w:rFonts w:ascii="Arial" w:hAnsi="Arial" w:cs="Arial"/>
              </w:rPr>
              <w:t>April 24</w:t>
            </w:r>
          </w:p>
        </w:tc>
      </w:tr>
      <w:tr w:rsidR="00D6148F" w14:paraId="75C2CE0A" w14:textId="77777777" w:rsidTr="00D63BC9">
        <w:tc>
          <w:tcPr>
            <w:tcW w:w="1188" w:type="dxa"/>
          </w:tcPr>
          <w:p w14:paraId="5674979A" w14:textId="77777777" w:rsidR="00D6148F" w:rsidRPr="00DB0CFA" w:rsidRDefault="00D6148F" w:rsidP="00D63BC9">
            <w:pPr>
              <w:pStyle w:val="ListParagraph"/>
              <w:ind w:left="0"/>
              <w:rPr>
                <w:rFonts w:ascii="Arial" w:hAnsi="Arial" w:cs="Arial"/>
              </w:rPr>
            </w:pPr>
            <w:r w:rsidRPr="00DB0CFA">
              <w:rPr>
                <w:rFonts w:ascii="Arial" w:hAnsi="Arial" w:cs="Arial"/>
              </w:rPr>
              <w:lastRenderedPageBreak/>
              <w:t>4</w:t>
            </w:r>
          </w:p>
          <w:p w14:paraId="6AF40707" w14:textId="588FB4C9" w:rsidR="004B4461" w:rsidRPr="00DB0CFA" w:rsidRDefault="00862402" w:rsidP="0054537E">
            <w:pPr>
              <w:pStyle w:val="ListParagraph"/>
              <w:ind w:left="0"/>
              <w:rPr>
                <w:rFonts w:ascii="Arial" w:hAnsi="Arial" w:cs="Arial"/>
              </w:rPr>
            </w:pPr>
            <w:r>
              <w:rPr>
                <w:rFonts w:ascii="Arial" w:hAnsi="Arial" w:cs="Arial"/>
              </w:rPr>
              <w:t>Apr. 25 – May 1, 2016</w:t>
            </w:r>
          </w:p>
        </w:tc>
        <w:tc>
          <w:tcPr>
            <w:tcW w:w="1710" w:type="dxa"/>
          </w:tcPr>
          <w:p w14:paraId="2EBE98A5" w14:textId="77777777" w:rsidR="00D6148F" w:rsidRPr="00DB0CFA" w:rsidRDefault="00D6148F" w:rsidP="00D63BC9">
            <w:pPr>
              <w:pStyle w:val="ListParagraph"/>
              <w:ind w:left="0"/>
              <w:rPr>
                <w:rFonts w:ascii="Arial" w:hAnsi="Arial" w:cs="Arial"/>
              </w:rPr>
            </w:pPr>
            <w:r w:rsidRPr="00DB0CFA">
              <w:rPr>
                <w:rFonts w:ascii="Arial" w:hAnsi="Arial" w:cs="Arial"/>
              </w:rPr>
              <w:t>Downloading and Reading Books</w:t>
            </w:r>
          </w:p>
        </w:tc>
        <w:tc>
          <w:tcPr>
            <w:tcW w:w="3510" w:type="dxa"/>
          </w:tcPr>
          <w:p w14:paraId="60F2CA94"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 xml:space="preserve">Pre-Post Test </w:t>
            </w:r>
          </w:p>
          <w:p w14:paraId="5D528B65"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Activity  #6</w:t>
            </w:r>
          </w:p>
          <w:p w14:paraId="42BA96A8"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Discussion Forum #4</w:t>
            </w:r>
          </w:p>
        </w:tc>
        <w:tc>
          <w:tcPr>
            <w:tcW w:w="2250" w:type="dxa"/>
          </w:tcPr>
          <w:p w14:paraId="0B327344"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5 pts.</w:t>
            </w:r>
          </w:p>
          <w:p w14:paraId="297CAF14"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14 pts.</w:t>
            </w:r>
          </w:p>
          <w:p w14:paraId="2F554EA9"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5 pts.</w:t>
            </w:r>
          </w:p>
        </w:tc>
        <w:tc>
          <w:tcPr>
            <w:tcW w:w="1260" w:type="dxa"/>
          </w:tcPr>
          <w:p w14:paraId="76B76C4D" w14:textId="46F079FE" w:rsidR="00D6148F" w:rsidRPr="00DB0CFA" w:rsidRDefault="00862402" w:rsidP="004B4461">
            <w:pPr>
              <w:rPr>
                <w:rFonts w:ascii="Arial" w:hAnsi="Arial" w:cs="Arial"/>
              </w:rPr>
            </w:pPr>
            <w:r>
              <w:rPr>
                <w:rFonts w:ascii="Arial" w:hAnsi="Arial" w:cs="Arial"/>
              </w:rPr>
              <w:t>May 1</w:t>
            </w:r>
          </w:p>
        </w:tc>
      </w:tr>
      <w:tr w:rsidR="00D6148F" w14:paraId="646687A5" w14:textId="77777777" w:rsidTr="00D63BC9">
        <w:tc>
          <w:tcPr>
            <w:tcW w:w="1188" w:type="dxa"/>
          </w:tcPr>
          <w:p w14:paraId="5DA67EB6" w14:textId="77777777" w:rsidR="00D6148F" w:rsidRPr="00DB0CFA" w:rsidRDefault="00D6148F" w:rsidP="00D63BC9">
            <w:pPr>
              <w:pStyle w:val="ListParagraph"/>
              <w:ind w:left="0"/>
              <w:rPr>
                <w:rFonts w:ascii="Arial" w:hAnsi="Arial" w:cs="Arial"/>
              </w:rPr>
            </w:pPr>
            <w:r w:rsidRPr="00DB0CFA">
              <w:rPr>
                <w:rFonts w:ascii="Arial" w:hAnsi="Arial" w:cs="Arial"/>
              </w:rPr>
              <w:t>5</w:t>
            </w:r>
          </w:p>
          <w:p w14:paraId="4D675071" w14:textId="7F3B45A7" w:rsidR="004B4461" w:rsidRPr="00DB0CFA" w:rsidRDefault="00862402" w:rsidP="00D63BC9">
            <w:pPr>
              <w:pStyle w:val="ListParagraph"/>
              <w:ind w:left="0"/>
              <w:rPr>
                <w:rFonts w:ascii="Arial" w:hAnsi="Arial" w:cs="Arial"/>
              </w:rPr>
            </w:pPr>
            <w:r>
              <w:rPr>
                <w:rFonts w:ascii="Arial" w:hAnsi="Arial" w:cs="Arial"/>
              </w:rPr>
              <w:t>May 2 – May 8, 2016</w:t>
            </w:r>
          </w:p>
        </w:tc>
        <w:tc>
          <w:tcPr>
            <w:tcW w:w="1710" w:type="dxa"/>
          </w:tcPr>
          <w:p w14:paraId="0F85CDCE" w14:textId="77777777" w:rsidR="00D6148F" w:rsidRPr="00DB0CFA" w:rsidRDefault="00D6148F" w:rsidP="00D63BC9">
            <w:pPr>
              <w:pStyle w:val="ListParagraph"/>
              <w:ind w:left="0"/>
              <w:rPr>
                <w:rFonts w:ascii="Arial" w:hAnsi="Arial" w:cs="Arial"/>
              </w:rPr>
            </w:pPr>
            <w:r w:rsidRPr="00DB0CFA">
              <w:rPr>
                <w:rFonts w:ascii="Arial" w:hAnsi="Arial" w:cs="Arial"/>
              </w:rPr>
              <w:t>Reading Lists, Web Reader, and Apps</w:t>
            </w:r>
          </w:p>
        </w:tc>
        <w:tc>
          <w:tcPr>
            <w:tcW w:w="3510" w:type="dxa"/>
          </w:tcPr>
          <w:p w14:paraId="1B3507A5"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Pre-Post Test</w:t>
            </w:r>
          </w:p>
          <w:p w14:paraId="5C72F412"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Discussion Forum #5</w:t>
            </w:r>
          </w:p>
          <w:p w14:paraId="410A3A0B"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Activity #7</w:t>
            </w:r>
          </w:p>
          <w:p w14:paraId="40619A3A"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Activity #8</w:t>
            </w:r>
          </w:p>
        </w:tc>
        <w:tc>
          <w:tcPr>
            <w:tcW w:w="2250" w:type="dxa"/>
          </w:tcPr>
          <w:p w14:paraId="7B6681ED"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5 pts.</w:t>
            </w:r>
          </w:p>
          <w:p w14:paraId="26935FA7"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5 pts.</w:t>
            </w:r>
          </w:p>
          <w:p w14:paraId="7EC95B90"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14 pts</w:t>
            </w:r>
          </w:p>
          <w:p w14:paraId="0DCA919C" w14:textId="77777777" w:rsidR="00D6148F" w:rsidRPr="00DB0CFA" w:rsidRDefault="00D6148F" w:rsidP="00D6148F">
            <w:pPr>
              <w:pStyle w:val="ListParagraph"/>
              <w:numPr>
                <w:ilvl w:val="0"/>
                <w:numId w:val="5"/>
              </w:numPr>
              <w:rPr>
                <w:rFonts w:ascii="Arial" w:hAnsi="Arial" w:cs="Arial"/>
              </w:rPr>
            </w:pPr>
            <w:r w:rsidRPr="00DB0CFA">
              <w:rPr>
                <w:rFonts w:ascii="Arial" w:hAnsi="Arial" w:cs="Arial"/>
              </w:rPr>
              <w:t>14 pts.</w:t>
            </w:r>
          </w:p>
        </w:tc>
        <w:tc>
          <w:tcPr>
            <w:tcW w:w="1260" w:type="dxa"/>
          </w:tcPr>
          <w:p w14:paraId="2F40CF89" w14:textId="412B62DD" w:rsidR="00D6148F" w:rsidRPr="00DB0CFA" w:rsidRDefault="00862402" w:rsidP="004B4461">
            <w:pPr>
              <w:rPr>
                <w:rFonts w:ascii="Arial" w:hAnsi="Arial" w:cs="Arial"/>
              </w:rPr>
            </w:pPr>
            <w:r>
              <w:rPr>
                <w:rFonts w:ascii="Arial" w:hAnsi="Arial" w:cs="Arial"/>
              </w:rPr>
              <w:t>May 8</w:t>
            </w:r>
          </w:p>
        </w:tc>
      </w:tr>
    </w:tbl>
    <w:p w14:paraId="4C6EACB7" w14:textId="77777777" w:rsidR="00D6148F" w:rsidRPr="0090006F" w:rsidRDefault="00D6148F" w:rsidP="00D6148F">
      <w:pPr>
        <w:pStyle w:val="ListParagraph"/>
        <w:rPr>
          <w:rFonts w:ascii="Arial" w:hAnsi="Arial" w:cs="Arial"/>
        </w:rPr>
      </w:pPr>
    </w:p>
    <w:p w14:paraId="40002395" w14:textId="77777777" w:rsidR="00870A24" w:rsidRDefault="00870A24" w:rsidP="00D6148F">
      <w:pPr>
        <w:jc w:val="center"/>
        <w:rPr>
          <w:rFonts w:ascii="Arial" w:hAnsi="Arial" w:cs="Arial"/>
          <w:b/>
          <w:sz w:val="32"/>
          <w:szCs w:val="32"/>
        </w:rPr>
      </w:pPr>
    </w:p>
    <w:p w14:paraId="278CF786" w14:textId="66009FA0" w:rsidR="0056088D" w:rsidRDefault="0056088D" w:rsidP="00D6148F">
      <w:pPr>
        <w:jc w:val="center"/>
        <w:rPr>
          <w:rFonts w:ascii="Arial" w:hAnsi="Arial" w:cs="Arial"/>
          <w:b/>
          <w:sz w:val="32"/>
          <w:szCs w:val="32"/>
        </w:rPr>
      </w:pPr>
      <w:r>
        <w:rPr>
          <w:rFonts w:ascii="Arial" w:hAnsi="Arial" w:cs="Arial"/>
          <w:b/>
          <w:sz w:val="32"/>
          <w:szCs w:val="32"/>
        </w:rPr>
        <w:t>Weekly Sessions</w:t>
      </w:r>
    </w:p>
    <w:p w14:paraId="3742604A" w14:textId="77777777" w:rsidR="00D6148F" w:rsidRPr="00DD18B2" w:rsidRDefault="00D6148F" w:rsidP="00D6148F">
      <w:pPr>
        <w:jc w:val="center"/>
        <w:rPr>
          <w:rFonts w:ascii="Arial" w:hAnsi="Arial" w:cs="Arial"/>
          <w:b/>
          <w:sz w:val="32"/>
          <w:szCs w:val="32"/>
        </w:rPr>
      </w:pPr>
      <w:r w:rsidRPr="00DD18B2">
        <w:rPr>
          <w:rFonts w:ascii="Arial" w:hAnsi="Arial" w:cs="Arial"/>
          <w:b/>
          <w:sz w:val="32"/>
          <w:szCs w:val="32"/>
        </w:rPr>
        <w:t xml:space="preserve">Session One: </w:t>
      </w:r>
      <w:proofErr w:type="spellStart"/>
      <w:r w:rsidRPr="00DD18B2">
        <w:rPr>
          <w:rFonts w:ascii="Arial" w:hAnsi="Arial" w:cs="Arial"/>
          <w:b/>
          <w:sz w:val="32"/>
          <w:szCs w:val="32"/>
        </w:rPr>
        <w:t>Bookshare</w:t>
      </w:r>
      <w:proofErr w:type="spellEnd"/>
      <w:r w:rsidRPr="00DD18B2">
        <w:rPr>
          <w:rFonts w:ascii="Arial" w:hAnsi="Arial" w:cs="Arial"/>
          <w:b/>
          <w:sz w:val="32"/>
          <w:szCs w:val="32"/>
        </w:rPr>
        <w:t xml:space="preserve"> Basics Part 1</w:t>
      </w:r>
    </w:p>
    <w:p w14:paraId="0874BD3F" w14:textId="0BECFC6C" w:rsidR="00D6148F" w:rsidRPr="00745271" w:rsidRDefault="00D6148F" w:rsidP="00D6148F">
      <w:pPr>
        <w:rPr>
          <w:rFonts w:ascii="Arial" w:hAnsi="Arial" w:cs="Arial"/>
        </w:rPr>
      </w:pPr>
      <w:r>
        <w:rPr>
          <w:rFonts w:ascii="Arial" w:hAnsi="Arial" w:cs="Arial"/>
          <w:b/>
        </w:rPr>
        <w:t xml:space="preserve">Session Goals:  </w:t>
      </w:r>
      <w:r w:rsidRPr="00E059DA">
        <w:rPr>
          <w:rFonts w:ascii="Arial" w:hAnsi="Arial" w:cs="Arial"/>
        </w:rPr>
        <w:t>Upon completion of this session the participant will be able to</w:t>
      </w:r>
      <w:r w:rsidR="009510D7">
        <w:rPr>
          <w:rFonts w:ascii="Arial" w:hAnsi="Arial" w:cs="Arial"/>
        </w:rPr>
        <w:t xml:space="preserve">: </w:t>
      </w:r>
    </w:p>
    <w:p w14:paraId="018CBC82" w14:textId="77777777" w:rsidR="00D6148F" w:rsidRPr="00B26972" w:rsidRDefault="00D6148F" w:rsidP="00D6148F">
      <w:pPr>
        <w:numPr>
          <w:ilvl w:val="0"/>
          <w:numId w:val="10"/>
        </w:numPr>
        <w:shd w:val="clear" w:color="auto" w:fill="FFFFFF"/>
        <w:spacing w:after="0" w:line="360" w:lineRule="atLeast"/>
        <w:ind w:left="432"/>
        <w:rPr>
          <w:rFonts w:ascii="Arial" w:hAnsi="Arial" w:cs="Arial"/>
        </w:rPr>
      </w:pPr>
      <w:r w:rsidRPr="00B26972">
        <w:rPr>
          <w:rFonts w:ascii="Arial" w:hAnsi="Arial" w:cs="Arial"/>
        </w:rPr>
        <w:t xml:space="preserve">Provide a description of the services that </w:t>
      </w:r>
      <w:proofErr w:type="spellStart"/>
      <w:r w:rsidRPr="00B26972">
        <w:rPr>
          <w:rFonts w:ascii="Arial" w:hAnsi="Arial" w:cs="Arial"/>
        </w:rPr>
        <w:t>Bookshare</w:t>
      </w:r>
      <w:proofErr w:type="spellEnd"/>
      <w:r w:rsidRPr="00B26972">
        <w:rPr>
          <w:rFonts w:ascii="Arial" w:hAnsi="Arial" w:cs="Arial"/>
        </w:rPr>
        <w:t xml:space="preserve"> provides</w:t>
      </w:r>
    </w:p>
    <w:p w14:paraId="0F28778F" w14:textId="77777777" w:rsidR="00D6148F" w:rsidRDefault="00D6148F" w:rsidP="00D6148F">
      <w:pPr>
        <w:numPr>
          <w:ilvl w:val="0"/>
          <w:numId w:val="10"/>
        </w:numPr>
        <w:shd w:val="clear" w:color="auto" w:fill="FFFFFF"/>
        <w:spacing w:after="0" w:line="360" w:lineRule="atLeast"/>
        <w:ind w:left="432"/>
        <w:rPr>
          <w:rFonts w:ascii="Arial" w:hAnsi="Arial" w:cs="Arial"/>
        </w:rPr>
      </w:pPr>
      <w:r w:rsidRPr="00B26972">
        <w:rPr>
          <w:rFonts w:ascii="Arial" w:hAnsi="Arial" w:cs="Arial"/>
        </w:rPr>
        <w:t xml:space="preserve">Describe </w:t>
      </w:r>
      <w:proofErr w:type="spellStart"/>
      <w:r w:rsidRPr="00B26972">
        <w:rPr>
          <w:rFonts w:ascii="Arial" w:hAnsi="Arial" w:cs="Arial"/>
        </w:rPr>
        <w:t>Bookshare’s</w:t>
      </w:r>
      <w:proofErr w:type="spellEnd"/>
      <w:r w:rsidRPr="00B26972">
        <w:rPr>
          <w:rFonts w:ascii="Arial" w:hAnsi="Arial" w:cs="Arial"/>
        </w:rPr>
        <w:t xml:space="preserve"> mission</w:t>
      </w:r>
    </w:p>
    <w:p w14:paraId="1E7F627F" w14:textId="1C570CA4" w:rsidR="00D6148F" w:rsidRPr="00B26972" w:rsidRDefault="00D6148F" w:rsidP="00D6148F">
      <w:pPr>
        <w:numPr>
          <w:ilvl w:val="0"/>
          <w:numId w:val="10"/>
        </w:numPr>
        <w:shd w:val="clear" w:color="auto" w:fill="FFFFFF"/>
        <w:spacing w:after="0" w:line="360" w:lineRule="atLeast"/>
        <w:ind w:left="432"/>
        <w:rPr>
          <w:rFonts w:ascii="Arial" w:hAnsi="Arial" w:cs="Arial"/>
        </w:rPr>
      </w:pPr>
      <w:r>
        <w:rPr>
          <w:rFonts w:ascii="Arial" w:hAnsi="Arial" w:cs="Arial"/>
        </w:rPr>
        <w:t xml:space="preserve">Define </w:t>
      </w:r>
      <w:r w:rsidRPr="00ED002B">
        <w:rPr>
          <w:rFonts w:ascii="Arial" w:hAnsi="Arial" w:cs="Arial"/>
          <w:i/>
        </w:rPr>
        <w:t xml:space="preserve">Accessible </w:t>
      </w:r>
      <w:r w:rsidR="00D63BC9" w:rsidRPr="00DB0CFA">
        <w:rPr>
          <w:rFonts w:ascii="Arial" w:hAnsi="Arial" w:cs="Arial"/>
          <w:i/>
        </w:rPr>
        <w:t>Educational</w:t>
      </w:r>
      <w:r w:rsidR="00D63BC9">
        <w:rPr>
          <w:rFonts w:ascii="Arial" w:hAnsi="Arial" w:cs="Arial"/>
          <w:i/>
        </w:rPr>
        <w:t xml:space="preserve"> </w:t>
      </w:r>
      <w:r w:rsidRPr="00ED002B">
        <w:rPr>
          <w:rFonts w:ascii="Arial" w:hAnsi="Arial" w:cs="Arial"/>
          <w:i/>
        </w:rPr>
        <w:t>Materials</w:t>
      </w:r>
      <w:r>
        <w:rPr>
          <w:rFonts w:ascii="Arial" w:hAnsi="Arial" w:cs="Arial"/>
        </w:rPr>
        <w:t xml:space="preserve"> </w:t>
      </w:r>
      <w:r w:rsidR="00DB0CFA">
        <w:rPr>
          <w:rFonts w:ascii="Arial" w:hAnsi="Arial" w:cs="Arial"/>
        </w:rPr>
        <w:t>(</w:t>
      </w:r>
      <w:r w:rsidR="00D63BC9" w:rsidRPr="00DB0CFA">
        <w:rPr>
          <w:rFonts w:ascii="Arial" w:hAnsi="Arial" w:cs="Arial"/>
        </w:rPr>
        <w:t>AEM</w:t>
      </w:r>
      <w:r w:rsidRPr="00DB0CFA">
        <w:rPr>
          <w:rFonts w:ascii="Arial" w:hAnsi="Arial" w:cs="Arial"/>
        </w:rPr>
        <w:t>)</w:t>
      </w:r>
      <w:r>
        <w:rPr>
          <w:rFonts w:ascii="Arial" w:hAnsi="Arial" w:cs="Arial"/>
        </w:rPr>
        <w:t xml:space="preserve"> and describe how </w:t>
      </w:r>
      <w:proofErr w:type="spellStart"/>
      <w:r>
        <w:rPr>
          <w:rFonts w:ascii="Arial" w:hAnsi="Arial" w:cs="Arial"/>
        </w:rPr>
        <w:t>Bookshare</w:t>
      </w:r>
      <w:proofErr w:type="spellEnd"/>
      <w:r>
        <w:rPr>
          <w:rFonts w:ascii="Arial" w:hAnsi="Arial" w:cs="Arial"/>
        </w:rPr>
        <w:t xml:space="preserve"> can meet students’ needs for </w:t>
      </w:r>
      <w:r w:rsidR="00FE3E2E" w:rsidRPr="00DB0CFA">
        <w:rPr>
          <w:rFonts w:ascii="Arial" w:hAnsi="Arial" w:cs="Arial"/>
        </w:rPr>
        <w:t>AEM</w:t>
      </w:r>
    </w:p>
    <w:p w14:paraId="17F2744C" w14:textId="77777777" w:rsidR="00D6148F" w:rsidRDefault="00D6148F" w:rsidP="00D6148F">
      <w:pPr>
        <w:numPr>
          <w:ilvl w:val="0"/>
          <w:numId w:val="10"/>
        </w:numPr>
        <w:shd w:val="clear" w:color="auto" w:fill="FFFFFF"/>
        <w:spacing w:after="0" w:line="360" w:lineRule="atLeast"/>
        <w:ind w:left="432"/>
        <w:rPr>
          <w:rFonts w:ascii="Arial" w:hAnsi="Arial" w:cs="Arial"/>
        </w:rPr>
      </w:pPr>
      <w:r>
        <w:rPr>
          <w:rFonts w:ascii="Arial" w:hAnsi="Arial" w:cs="Arial"/>
        </w:rPr>
        <w:t>Identify four</w:t>
      </w:r>
      <w:r w:rsidRPr="00B26972">
        <w:rPr>
          <w:rFonts w:ascii="Arial" w:hAnsi="Arial" w:cs="Arial"/>
        </w:rPr>
        <w:t xml:space="preserve"> ways to read using </w:t>
      </w:r>
      <w:proofErr w:type="spellStart"/>
      <w:r w:rsidRPr="00B26972">
        <w:rPr>
          <w:rFonts w:ascii="Arial" w:hAnsi="Arial" w:cs="Arial"/>
        </w:rPr>
        <w:t>Bookshare</w:t>
      </w:r>
      <w:proofErr w:type="spellEnd"/>
    </w:p>
    <w:p w14:paraId="4B6454BF" w14:textId="77777777" w:rsidR="00D6148F" w:rsidRDefault="00D6148F" w:rsidP="00D6148F">
      <w:pPr>
        <w:numPr>
          <w:ilvl w:val="0"/>
          <w:numId w:val="10"/>
        </w:numPr>
        <w:shd w:val="clear" w:color="auto" w:fill="FFFFFF"/>
        <w:spacing w:after="0" w:line="360" w:lineRule="atLeast"/>
        <w:ind w:left="432"/>
        <w:rPr>
          <w:rFonts w:ascii="Arial" w:hAnsi="Arial" w:cs="Arial"/>
        </w:rPr>
      </w:pPr>
      <w:r>
        <w:rPr>
          <w:rFonts w:ascii="Arial" w:hAnsi="Arial" w:cs="Arial"/>
        </w:rPr>
        <w:t xml:space="preserve">Explain why </w:t>
      </w:r>
      <w:proofErr w:type="spellStart"/>
      <w:r>
        <w:rPr>
          <w:rFonts w:ascii="Arial" w:hAnsi="Arial" w:cs="Arial"/>
        </w:rPr>
        <w:t>Bookshare</w:t>
      </w:r>
      <w:proofErr w:type="spellEnd"/>
      <w:r>
        <w:rPr>
          <w:rFonts w:ascii="Arial" w:hAnsi="Arial" w:cs="Arial"/>
        </w:rPr>
        <w:t xml:space="preserve"> matters</w:t>
      </w:r>
    </w:p>
    <w:p w14:paraId="6314105E" w14:textId="77777777" w:rsidR="00D6148F" w:rsidRDefault="00D6148F" w:rsidP="00D6148F">
      <w:pPr>
        <w:shd w:val="clear" w:color="auto" w:fill="FFFFFF"/>
        <w:spacing w:after="0" w:line="360" w:lineRule="atLeast"/>
        <w:rPr>
          <w:rFonts w:ascii="Arial" w:hAnsi="Arial" w:cs="Arial"/>
        </w:rPr>
      </w:pPr>
    </w:p>
    <w:p w14:paraId="13C4DABD" w14:textId="77777777" w:rsidR="00D6148F" w:rsidRDefault="00D6148F" w:rsidP="00D6148F">
      <w:pPr>
        <w:shd w:val="clear" w:color="auto" w:fill="FFFFFF"/>
        <w:spacing w:after="0" w:line="360" w:lineRule="atLeast"/>
        <w:rPr>
          <w:rFonts w:ascii="Arial" w:hAnsi="Arial" w:cs="Arial"/>
          <w:b/>
        </w:rPr>
      </w:pPr>
      <w:r w:rsidRPr="00FD1C6D">
        <w:rPr>
          <w:rFonts w:ascii="Arial" w:hAnsi="Arial" w:cs="Arial"/>
          <w:b/>
        </w:rPr>
        <w:t>Through the activities and resources provided in this session:</w:t>
      </w:r>
    </w:p>
    <w:p w14:paraId="0208506B" w14:textId="77777777" w:rsidR="00D6148F" w:rsidRPr="00FD1C6D" w:rsidRDefault="00D6148F" w:rsidP="00D6148F">
      <w:pPr>
        <w:shd w:val="clear" w:color="auto" w:fill="FFFFFF"/>
        <w:spacing w:after="0" w:line="360" w:lineRule="atLeast"/>
        <w:rPr>
          <w:rFonts w:ascii="Arial" w:hAnsi="Arial" w:cs="Arial"/>
          <w:b/>
        </w:rPr>
      </w:pPr>
    </w:p>
    <w:p w14:paraId="1401BE7D" w14:textId="77777777" w:rsidR="00D6148F" w:rsidRDefault="00D6148F" w:rsidP="00D6148F">
      <w:pPr>
        <w:pStyle w:val="NoSpacing"/>
        <w:numPr>
          <w:ilvl w:val="0"/>
          <w:numId w:val="12"/>
        </w:numPr>
        <w:rPr>
          <w:rFonts w:ascii="Arial" w:hAnsi="Arial"/>
        </w:rPr>
      </w:pPr>
      <w:r w:rsidRPr="00ED002B">
        <w:rPr>
          <w:rFonts w:ascii="Arial" w:hAnsi="Arial"/>
        </w:rPr>
        <w:t xml:space="preserve">You will talk about your experience with </w:t>
      </w:r>
      <w:proofErr w:type="spellStart"/>
      <w:r w:rsidRPr="00ED002B">
        <w:rPr>
          <w:rFonts w:ascii="Arial" w:hAnsi="Arial"/>
        </w:rPr>
        <w:t>Bookshare</w:t>
      </w:r>
      <w:proofErr w:type="spellEnd"/>
      <w:r w:rsidRPr="00ED002B">
        <w:rPr>
          <w:rFonts w:ascii="Arial" w:hAnsi="Arial"/>
        </w:rPr>
        <w:t>.</w:t>
      </w:r>
      <w:r>
        <w:rPr>
          <w:rFonts w:ascii="Arial" w:hAnsi="Arial"/>
        </w:rPr>
        <w:t xml:space="preserve"> </w:t>
      </w:r>
    </w:p>
    <w:p w14:paraId="21F57BEF" w14:textId="77777777" w:rsidR="00D6148F" w:rsidRDefault="00D6148F" w:rsidP="00D6148F">
      <w:pPr>
        <w:pStyle w:val="NoSpacing"/>
        <w:numPr>
          <w:ilvl w:val="0"/>
          <w:numId w:val="12"/>
        </w:numPr>
        <w:rPr>
          <w:rFonts w:ascii="Arial" w:hAnsi="Arial"/>
        </w:rPr>
      </w:pPr>
      <w:r>
        <w:rPr>
          <w:rFonts w:ascii="Arial" w:hAnsi="Arial"/>
        </w:rPr>
        <w:t xml:space="preserve">You will share questions you have about </w:t>
      </w:r>
      <w:proofErr w:type="spellStart"/>
      <w:r>
        <w:rPr>
          <w:rFonts w:ascii="Arial" w:hAnsi="Arial"/>
        </w:rPr>
        <w:t>Bookshare</w:t>
      </w:r>
      <w:proofErr w:type="spellEnd"/>
      <w:r>
        <w:rPr>
          <w:rFonts w:ascii="Arial" w:hAnsi="Arial"/>
        </w:rPr>
        <w:t>.</w:t>
      </w:r>
    </w:p>
    <w:p w14:paraId="61A044FB" w14:textId="77777777" w:rsidR="00D6148F" w:rsidRDefault="00D6148F" w:rsidP="00D6148F">
      <w:pPr>
        <w:pStyle w:val="NoSpacing"/>
        <w:numPr>
          <w:ilvl w:val="0"/>
          <w:numId w:val="12"/>
        </w:numPr>
        <w:rPr>
          <w:rFonts w:ascii="Arial" w:hAnsi="Arial"/>
        </w:rPr>
      </w:pPr>
      <w:r>
        <w:rPr>
          <w:rFonts w:ascii="Arial" w:hAnsi="Arial"/>
        </w:rPr>
        <w:t xml:space="preserve">You will learn about </w:t>
      </w:r>
      <w:proofErr w:type="spellStart"/>
      <w:r>
        <w:rPr>
          <w:rFonts w:ascii="Arial" w:hAnsi="Arial"/>
        </w:rPr>
        <w:t>Bookshare’s</w:t>
      </w:r>
      <w:proofErr w:type="spellEnd"/>
      <w:r>
        <w:rPr>
          <w:rFonts w:ascii="Arial" w:hAnsi="Arial"/>
        </w:rPr>
        <w:t xml:space="preserve"> impact on students and teachers.</w:t>
      </w:r>
    </w:p>
    <w:p w14:paraId="5C83441F" w14:textId="77777777" w:rsidR="00D6148F" w:rsidRDefault="00D6148F" w:rsidP="00D6148F">
      <w:pPr>
        <w:pStyle w:val="NoSpacing"/>
        <w:numPr>
          <w:ilvl w:val="0"/>
          <w:numId w:val="12"/>
        </w:numPr>
        <w:rPr>
          <w:rFonts w:ascii="Arial" w:hAnsi="Arial"/>
        </w:rPr>
      </w:pPr>
      <w:r>
        <w:rPr>
          <w:rFonts w:ascii="Arial" w:hAnsi="Arial"/>
        </w:rPr>
        <w:t xml:space="preserve">If your school or district does not have a </w:t>
      </w:r>
      <w:proofErr w:type="spellStart"/>
      <w:r>
        <w:rPr>
          <w:rFonts w:ascii="Arial" w:hAnsi="Arial"/>
        </w:rPr>
        <w:t>Bookshare</w:t>
      </w:r>
      <w:proofErr w:type="spellEnd"/>
      <w:r>
        <w:rPr>
          <w:rFonts w:ascii="Arial" w:hAnsi="Arial"/>
        </w:rPr>
        <w:t xml:space="preserve"> Organizational Membership, you will sign up your school/district for a membership.</w:t>
      </w:r>
    </w:p>
    <w:p w14:paraId="32D94B87" w14:textId="77777777" w:rsidR="00D6148F" w:rsidRDefault="00D6148F" w:rsidP="00D6148F">
      <w:pPr>
        <w:pStyle w:val="NoSpacing"/>
        <w:rPr>
          <w:rFonts w:ascii="Arial" w:hAnsi="Arial"/>
        </w:rPr>
      </w:pPr>
    </w:p>
    <w:p w14:paraId="553353F5" w14:textId="77777777" w:rsidR="00D6148F" w:rsidRDefault="00D6148F" w:rsidP="00D6148F">
      <w:pPr>
        <w:pStyle w:val="NoSpacing"/>
        <w:rPr>
          <w:rFonts w:ascii="Arial" w:hAnsi="Arial"/>
          <w:b/>
        </w:rPr>
      </w:pPr>
      <w:r>
        <w:rPr>
          <w:rFonts w:ascii="Arial" w:hAnsi="Arial"/>
          <w:b/>
        </w:rPr>
        <w:t>Pre-Test, Session One</w:t>
      </w:r>
    </w:p>
    <w:p w14:paraId="2D28B6A5" w14:textId="77777777" w:rsidR="00D6148F" w:rsidRPr="009B2F4E" w:rsidRDefault="00D6148F" w:rsidP="00D6148F">
      <w:pPr>
        <w:pStyle w:val="NormalWeb"/>
        <w:rPr>
          <w:rFonts w:ascii="Arial" w:hAnsi="Arial" w:cs="Arial"/>
          <w:color w:val="000000"/>
          <w:lang w:val="en"/>
        </w:rPr>
      </w:pPr>
      <w:r>
        <w:rPr>
          <w:rFonts w:ascii="Arial" w:hAnsi="Arial" w:cs="Arial"/>
          <w:b/>
        </w:rPr>
        <w:t xml:space="preserve">Introductions:  </w:t>
      </w:r>
      <w:r w:rsidRPr="009B2F4E">
        <w:rPr>
          <w:rFonts w:ascii="Arial" w:hAnsi="Arial" w:cs="Arial"/>
          <w:color w:val="000000"/>
          <w:lang w:val="en"/>
        </w:rPr>
        <w:t>Introduce yourself in this thread by telling us your name and your role</w:t>
      </w:r>
      <w:r>
        <w:rPr>
          <w:rFonts w:ascii="Arial" w:hAnsi="Arial" w:cs="Arial"/>
          <w:color w:val="000000"/>
          <w:lang w:val="en"/>
        </w:rPr>
        <w:t xml:space="preserve"> within your organization. D</w:t>
      </w:r>
      <w:r w:rsidRPr="009B2F4E">
        <w:rPr>
          <w:rFonts w:ascii="Arial" w:hAnsi="Arial" w:cs="Arial"/>
          <w:color w:val="000000"/>
          <w:lang w:val="en"/>
        </w:rPr>
        <w:t xml:space="preserve">escribe your familiarity with </w:t>
      </w:r>
      <w:proofErr w:type="spellStart"/>
      <w:r>
        <w:rPr>
          <w:rFonts w:ascii="Arial" w:hAnsi="Arial" w:cs="Arial"/>
          <w:color w:val="000000"/>
          <w:lang w:val="en"/>
        </w:rPr>
        <w:t>Bookshare</w:t>
      </w:r>
      <w:proofErr w:type="spellEnd"/>
      <w:r w:rsidRPr="009B2F4E">
        <w:rPr>
          <w:rFonts w:ascii="Arial" w:hAnsi="Arial" w:cs="Arial"/>
          <w:color w:val="000000"/>
          <w:lang w:val="en"/>
        </w:rPr>
        <w:t>. Do you have "little," "some," or "strong" familiarity?</w:t>
      </w:r>
    </w:p>
    <w:p w14:paraId="0DF3AD37" w14:textId="77777777" w:rsidR="00D6148F" w:rsidRPr="009B2F4E" w:rsidRDefault="00D6148F" w:rsidP="00D6148F">
      <w:pPr>
        <w:spacing w:before="30" w:after="204"/>
        <w:ind w:right="150"/>
        <w:rPr>
          <w:rFonts w:ascii="Arial" w:eastAsia="Times New Roman" w:hAnsi="Arial" w:cs="Arial"/>
          <w:color w:val="000000"/>
          <w:lang w:val="en" w:eastAsia="en-US"/>
        </w:rPr>
      </w:pPr>
      <w:r w:rsidRPr="009B2F4E">
        <w:rPr>
          <w:rFonts w:ascii="Arial" w:eastAsia="Times New Roman" w:hAnsi="Arial" w:cs="Arial"/>
          <w:color w:val="000000"/>
          <w:lang w:val="en" w:eastAsia="en-US"/>
        </w:rPr>
        <w:t xml:space="preserve">What is one question you have about </w:t>
      </w:r>
      <w:proofErr w:type="spellStart"/>
      <w:r>
        <w:rPr>
          <w:rFonts w:ascii="Arial" w:eastAsia="Times New Roman" w:hAnsi="Arial" w:cs="Arial"/>
          <w:color w:val="000000"/>
          <w:lang w:val="en" w:eastAsia="en-US"/>
        </w:rPr>
        <w:t>Bookshare</w:t>
      </w:r>
      <w:proofErr w:type="spellEnd"/>
      <w:r w:rsidRPr="009B2F4E">
        <w:rPr>
          <w:rFonts w:ascii="Arial" w:eastAsia="Times New Roman" w:hAnsi="Arial" w:cs="Arial"/>
          <w:color w:val="000000"/>
          <w:lang w:val="en" w:eastAsia="en-US"/>
        </w:rPr>
        <w:t xml:space="preserve"> that you hope to </w:t>
      </w:r>
      <w:r>
        <w:rPr>
          <w:rFonts w:ascii="Arial" w:eastAsia="Times New Roman" w:hAnsi="Arial" w:cs="Arial"/>
          <w:color w:val="000000"/>
          <w:lang w:val="en" w:eastAsia="en-US"/>
        </w:rPr>
        <w:t>answer</w:t>
      </w:r>
      <w:r w:rsidRPr="009B2F4E">
        <w:rPr>
          <w:rFonts w:ascii="Arial" w:eastAsia="Times New Roman" w:hAnsi="Arial" w:cs="Arial"/>
          <w:color w:val="000000"/>
          <w:lang w:val="en" w:eastAsia="en-US"/>
        </w:rPr>
        <w:t xml:space="preserve"> through this </w:t>
      </w:r>
      <w:r>
        <w:rPr>
          <w:rFonts w:ascii="Arial" w:eastAsia="Times New Roman" w:hAnsi="Arial" w:cs="Arial"/>
          <w:color w:val="000000"/>
          <w:lang w:val="en" w:eastAsia="en-US"/>
        </w:rPr>
        <w:t>course</w:t>
      </w:r>
      <w:r w:rsidRPr="009B2F4E">
        <w:rPr>
          <w:rFonts w:ascii="Arial" w:eastAsia="Times New Roman" w:hAnsi="Arial" w:cs="Arial"/>
          <w:color w:val="000000"/>
          <w:lang w:val="en" w:eastAsia="en-US"/>
        </w:rPr>
        <w:t>?</w:t>
      </w:r>
    </w:p>
    <w:p w14:paraId="5848BF37" w14:textId="51ABCA24" w:rsidR="00D6148F" w:rsidRDefault="00352D57" w:rsidP="00D6148F">
      <w:pPr>
        <w:spacing w:before="30"/>
        <w:ind w:right="150"/>
        <w:rPr>
          <w:rFonts w:ascii="Arial" w:eastAsia="Times New Roman" w:hAnsi="Arial" w:cs="Arial"/>
          <w:color w:val="000000"/>
          <w:lang w:val="en" w:eastAsia="en-US"/>
        </w:rPr>
      </w:pPr>
      <w:r>
        <w:rPr>
          <w:rFonts w:ascii="Arial" w:eastAsia="Times New Roman" w:hAnsi="Arial" w:cs="Arial"/>
          <w:color w:val="000000"/>
          <w:lang w:val="en" w:eastAsia="en-US"/>
        </w:rPr>
        <w:t>Post your response and reply to at least one other participant’s post</w:t>
      </w:r>
      <w:r w:rsidR="003A51CC">
        <w:rPr>
          <w:rFonts w:ascii="Arial" w:eastAsia="Times New Roman" w:hAnsi="Arial" w:cs="Arial"/>
          <w:color w:val="000000"/>
          <w:lang w:val="en" w:eastAsia="en-US"/>
        </w:rPr>
        <w:t>ing</w:t>
      </w:r>
      <w:r w:rsidR="00D6148F" w:rsidRPr="009B2F4E">
        <w:rPr>
          <w:rFonts w:ascii="Arial" w:eastAsia="Times New Roman" w:hAnsi="Arial" w:cs="Arial"/>
          <w:color w:val="000000"/>
          <w:lang w:val="en" w:eastAsia="en-US"/>
        </w:rPr>
        <w:t>, especially if you can answer their One Question!</w:t>
      </w:r>
    </w:p>
    <w:p w14:paraId="79DC8F92" w14:textId="2FAAAB25" w:rsidR="00D6148F" w:rsidRDefault="0077163D" w:rsidP="00D6148F">
      <w:pPr>
        <w:spacing w:before="30"/>
        <w:ind w:right="150"/>
        <w:rPr>
          <w:rFonts w:ascii="Arial" w:eastAsia="Times New Roman" w:hAnsi="Arial" w:cs="Arial"/>
          <w:b/>
          <w:color w:val="000000"/>
          <w:lang w:val="en" w:eastAsia="en-US"/>
        </w:rPr>
      </w:pPr>
      <w:r>
        <w:rPr>
          <w:rFonts w:ascii="Arial" w:eastAsia="Times New Roman" w:hAnsi="Arial" w:cs="Arial"/>
          <w:b/>
          <w:color w:val="000000"/>
          <w:lang w:val="en" w:eastAsia="en-US"/>
        </w:rPr>
        <w:t>PowerPoint</w:t>
      </w:r>
      <w:r w:rsidR="00D6148F">
        <w:rPr>
          <w:rFonts w:ascii="Arial" w:eastAsia="Times New Roman" w:hAnsi="Arial" w:cs="Arial"/>
          <w:b/>
          <w:color w:val="000000"/>
          <w:lang w:val="en" w:eastAsia="en-US"/>
        </w:rPr>
        <w:t xml:space="preserve"> Lecture</w:t>
      </w:r>
    </w:p>
    <w:p w14:paraId="6061CFD6" w14:textId="7C33C66C" w:rsidR="00870A24" w:rsidRDefault="00D6148F" w:rsidP="00870A24">
      <w:pPr>
        <w:spacing w:before="30"/>
        <w:ind w:right="150"/>
        <w:rPr>
          <w:rFonts w:ascii="Arial" w:hAnsi="Arial" w:cs="Arial"/>
          <w:color w:val="000000"/>
        </w:rPr>
      </w:pPr>
      <w:r>
        <w:rPr>
          <w:rFonts w:ascii="Arial" w:eastAsia="Times New Roman" w:hAnsi="Arial" w:cs="Arial"/>
          <w:b/>
          <w:color w:val="000000"/>
          <w:lang w:val="en" w:eastAsia="en-US"/>
        </w:rPr>
        <w:lastRenderedPageBreak/>
        <w:t xml:space="preserve">View Video: Meet </w:t>
      </w:r>
      <w:proofErr w:type="spellStart"/>
      <w:r>
        <w:rPr>
          <w:rFonts w:ascii="Arial" w:eastAsia="Times New Roman" w:hAnsi="Arial" w:cs="Arial"/>
          <w:b/>
          <w:color w:val="000000"/>
          <w:lang w:val="en" w:eastAsia="en-US"/>
        </w:rPr>
        <w:t>Bookshare</w:t>
      </w:r>
      <w:proofErr w:type="spellEnd"/>
      <w:r>
        <w:rPr>
          <w:rFonts w:ascii="Arial" w:eastAsia="Times New Roman" w:hAnsi="Arial" w:cs="Arial"/>
          <w:b/>
          <w:color w:val="000000"/>
          <w:lang w:val="en" w:eastAsia="en-US"/>
        </w:rPr>
        <w:t xml:space="preserve"> Member </w:t>
      </w:r>
      <w:proofErr w:type="spellStart"/>
      <w:r>
        <w:rPr>
          <w:rFonts w:ascii="Arial" w:eastAsia="Times New Roman" w:hAnsi="Arial" w:cs="Arial"/>
          <w:b/>
          <w:color w:val="000000"/>
          <w:lang w:val="en" w:eastAsia="en-US"/>
        </w:rPr>
        <w:t>Steffon</w:t>
      </w:r>
      <w:proofErr w:type="spellEnd"/>
      <w:r>
        <w:rPr>
          <w:rFonts w:ascii="Arial" w:eastAsia="Times New Roman" w:hAnsi="Arial" w:cs="Arial"/>
          <w:b/>
          <w:color w:val="000000"/>
          <w:lang w:val="en" w:eastAsia="en-US"/>
        </w:rPr>
        <w:t xml:space="preserve"> Middleton</w:t>
      </w:r>
      <w:r>
        <w:rPr>
          <w:rFonts w:ascii="Arial" w:eastAsia="Times New Roman" w:hAnsi="Arial" w:cs="Arial"/>
          <w:b/>
          <w:color w:val="000000"/>
          <w:lang w:val="en" w:eastAsia="en-US"/>
        </w:rPr>
        <w:br/>
        <w:t xml:space="preserve"> </w:t>
      </w:r>
      <w:hyperlink r:id="rId9" w:history="1">
        <w:r w:rsidRPr="008B4B9A">
          <w:rPr>
            <w:rStyle w:val="Hyperlink"/>
            <w:rFonts w:ascii="Arial" w:hAnsi="Arial" w:cs="Arial"/>
          </w:rPr>
          <w:t>http://</w:t>
        </w:r>
      </w:hyperlink>
      <w:hyperlink r:id="rId10" w:history="1">
        <w:r w:rsidRPr="008B4B9A">
          <w:rPr>
            <w:rStyle w:val="Hyperlink"/>
            <w:rFonts w:ascii="Arial" w:hAnsi="Arial" w:cs="Arial"/>
          </w:rPr>
          <w:t>www.youtube.com/watch?v=ho-y-5qzWa0&amp;feature=relmfu</w:t>
        </w:r>
      </w:hyperlink>
      <w:r w:rsidRPr="008B4B9A">
        <w:rPr>
          <w:rFonts w:ascii="Arial" w:hAnsi="Arial" w:cs="Arial"/>
          <w:color w:val="000000"/>
        </w:rPr>
        <w:t xml:space="preserve"> </w:t>
      </w:r>
    </w:p>
    <w:p w14:paraId="597C998B" w14:textId="2DBE92EF" w:rsidR="00D6148F" w:rsidRPr="009B2F4E" w:rsidRDefault="00D6148F" w:rsidP="00D6148F">
      <w:pPr>
        <w:pStyle w:val="NormalWeb"/>
        <w:rPr>
          <w:rFonts w:ascii="Arial" w:hAnsi="Arial" w:cs="Arial"/>
          <w:color w:val="000000"/>
          <w:lang w:val="en"/>
        </w:rPr>
      </w:pPr>
      <w:r w:rsidRPr="007A4AA2">
        <w:rPr>
          <w:rFonts w:ascii="Arial" w:hAnsi="Arial"/>
          <w:b/>
        </w:rPr>
        <w:t>Discussion Forum #1</w:t>
      </w:r>
      <w:r>
        <w:rPr>
          <w:rFonts w:ascii="Arial" w:hAnsi="Arial"/>
        </w:rPr>
        <w:t xml:space="preserve">:  </w:t>
      </w:r>
      <w:r w:rsidRPr="009B2F4E">
        <w:rPr>
          <w:rFonts w:ascii="Arial" w:hAnsi="Arial" w:cs="Arial"/>
          <w:color w:val="000000"/>
          <w:lang w:val="en"/>
        </w:rPr>
        <w:t xml:space="preserve">Watch the video interview with </w:t>
      </w:r>
      <w:proofErr w:type="spellStart"/>
      <w:r w:rsidRPr="009B2F4E">
        <w:rPr>
          <w:rFonts w:ascii="Arial" w:hAnsi="Arial" w:cs="Arial"/>
          <w:color w:val="000000"/>
          <w:lang w:val="en"/>
        </w:rPr>
        <w:t>Steffon</w:t>
      </w:r>
      <w:proofErr w:type="spellEnd"/>
      <w:r w:rsidRPr="009B2F4E">
        <w:rPr>
          <w:rFonts w:ascii="Arial" w:hAnsi="Arial" w:cs="Arial"/>
          <w:color w:val="000000"/>
          <w:lang w:val="en"/>
        </w:rPr>
        <w:t xml:space="preserve"> Middleton and Ji</w:t>
      </w:r>
      <w:r>
        <w:rPr>
          <w:rFonts w:ascii="Arial" w:hAnsi="Arial" w:cs="Arial"/>
          <w:color w:val="000000"/>
          <w:lang w:val="en"/>
        </w:rPr>
        <w:t xml:space="preserve">ll Dunaway (see </w:t>
      </w:r>
      <w:r w:rsidRPr="009B2F4E">
        <w:rPr>
          <w:rFonts w:ascii="Arial" w:hAnsi="Arial" w:cs="Arial"/>
          <w:color w:val="000000"/>
          <w:lang w:val="en"/>
        </w:rPr>
        <w:t xml:space="preserve">the </w:t>
      </w:r>
      <w:r w:rsidR="0077163D">
        <w:rPr>
          <w:rFonts w:ascii="Arial" w:hAnsi="Arial" w:cs="Arial"/>
          <w:color w:val="000000"/>
          <w:lang w:val="en"/>
        </w:rPr>
        <w:t>PowerPoint</w:t>
      </w:r>
      <w:r>
        <w:rPr>
          <w:rFonts w:ascii="Arial" w:hAnsi="Arial" w:cs="Arial"/>
          <w:color w:val="000000"/>
          <w:lang w:val="en"/>
        </w:rPr>
        <w:t xml:space="preserve"> presentation or </w:t>
      </w:r>
      <w:r w:rsidRPr="001F5CFD">
        <w:rPr>
          <w:rFonts w:ascii="Arial" w:hAnsi="Arial" w:cs="Arial"/>
          <w:lang w:val="en"/>
        </w:rPr>
        <w:t xml:space="preserve">click the link </w:t>
      </w:r>
      <w:r>
        <w:rPr>
          <w:rFonts w:ascii="Arial" w:hAnsi="Arial" w:cs="Arial"/>
          <w:lang w:val="en"/>
        </w:rPr>
        <w:t>above</w:t>
      </w:r>
      <w:r w:rsidRPr="009B2F4E">
        <w:rPr>
          <w:rFonts w:ascii="Arial" w:hAnsi="Arial" w:cs="Arial"/>
          <w:color w:val="000000"/>
          <w:lang w:val="en"/>
        </w:rPr>
        <w:t>)</w:t>
      </w:r>
      <w:r>
        <w:rPr>
          <w:rFonts w:ascii="Arial" w:hAnsi="Arial" w:cs="Arial"/>
          <w:color w:val="000000"/>
          <w:lang w:val="en"/>
        </w:rPr>
        <w:t>.</w:t>
      </w:r>
      <w:r w:rsidRPr="009B2F4E">
        <w:rPr>
          <w:rFonts w:ascii="Arial" w:hAnsi="Arial" w:cs="Arial"/>
          <w:color w:val="000000"/>
          <w:lang w:val="en"/>
        </w:rPr>
        <w:t xml:space="preserve"> Consider how their experiences are like (or unlike) that of your own and the students you work with.</w:t>
      </w:r>
      <w:r>
        <w:rPr>
          <w:rFonts w:ascii="Arial" w:hAnsi="Arial" w:cs="Arial"/>
          <w:color w:val="000000"/>
          <w:lang w:val="en"/>
        </w:rPr>
        <w:t xml:space="preserve"> (Please note: this testimonial was produced in 2009 before </w:t>
      </w:r>
      <w:proofErr w:type="spellStart"/>
      <w:r>
        <w:rPr>
          <w:rFonts w:ascii="Arial" w:hAnsi="Arial" w:cs="Arial"/>
          <w:color w:val="000000"/>
          <w:lang w:val="en"/>
        </w:rPr>
        <w:t>Bookshare</w:t>
      </w:r>
      <w:proofErr w:type="spellEnd"/>
      <w:r>
        <w:rPr>
          <w:rFonts w:ascii="Arial" w:hAnsi="Arial" w:cs="Arial"/>
          <w:color w:val="000000"/>
          <w:lang w:val="en"/>
        </w:rPr>
        <w:t xml:space="preserve"> launched its updated website, so you may notice some outdated screenshots.)</w:t>
      </w:r>
    </w:p>
    <w:p w14:paraId="1C1B59BE" w14:textId="7A1B2A2E" w:rsidR="00D6148F" w:rsidRDefault="00D6148F" w:rsidP="00D6148F">
      <w:pPr>
        <w:rPr>
          <w:rFonts w:ascii="Arial" w:eastAsia="Times New Roman" w:hAnsi="Arial" w:cs="Arial"/>
          <w:color w:val="000000"/>
          <w:lang w:val="en" w:eastAsia="en-US"/>
        </w:rPr>
      </w:pPr>
      <w:r w:rsidRPr="009B2F4E">
        <w:rPr>
          <w:rFonts w:ascii="Arial" w:eastAsia="Times New Roman" w:hAnsi="Arial" w:cs="Arial"/>
          <w:color w:val="000000"/>
          <w:lang w:val="en" w:eastAsia="en-US"/>
        </w:rPr>
        <w:t xml:space="preserve">Discuss with your classmates one or more points in the video that interest you. </w:t>
      </w:r>
      <w:r w:rsidR="00352D57">
        <w:rPr>
          <w:rFonts w:ascii="Arial" w:eastAsia="Times New Roman" w:hAnsi="Arial" w:cs="Arial"/>
          <w:color w:val="000000"/>
          <w:lang w:val="en" w:eastAsia="en-US"/>
        </w:rPr>
        <w:t>Post your response and reply to at least one other participant’s posting.</w:t>
      </w:r>
    </w:p>
    <w:p w14:paraId="3F5A96B5" w14:textId="27AC7AB5" w:rsidR="00D6148F" w:rsidRDefault="00D6148F" w:rsidP="00D6148F">
      <w:pPr>
        <w:pStyle w:val="NormalWeb"/>
        <w:rPr>
          <w:rFonts w:ascii="Arial" w:hAnsi="Arial"/>
        </w:rPr>
      </w:pPr>
      <w:r w:rsidRPr="007A4AA2">
        <w:rPr>
          <w:rFonts w:ascii="Arial" w:hAnsi="Arial"/>
          <w:b/>
        </w:rPr>
        <w:t>Activity #1</w:t>
      </w:r>
      <w:r>
        <w:rPr>
          <w:rFonts w:ascii="Arial" w:hAnsi="Arial"/>
        </w:rPr>
        <w:t xml:space="preserve">: Your assignment is to sign up your school/school district for an Organizational Membership </w:t>
      </w:r>
      <w:r>
        <w:rPr>
          <w:rFonts w:ascii="Arial" w:hAnsi="Arial"/>
          <w:b/>
        </w:rPr>
        <w:t>OR</w:t>
      </w:r>
      <w:r>
        <w:rPr>
          <w:rFonts w:ascii="Arial" w:hAnsi="Arial"/>
        </w:rPr>
        <w:t xml:space="preserve"> </w:t>
      </w:r>
      <w:proofErr w:type="gramStart"/>
      <w:r>
        <w:rPr>
          <w:rFonts w:ascii="Arial" w:hAnsi="Arial"/>
        </w:rPr>
        <w:t>become</w:t>
      </w:r>
      <w:proofErr w:type="gramEnd"/>
      <w:r>
        <w:rPr>
          <w:rFonts w:ascii="Arial" w:hAnsi="Arial"/>
        </w:rPr>
        <w:t xml:space="preserve"> a Sponsor on an existing organizational account. Refer to </w:t>
      </w:r>
      <w:r w:rsidR="00A34C05" w:rsidRPr="005175CC">
        <w:rPr>
          <w:rFonts w:ascii="Arial" w:hAnsi="Arial"/>
          <w:i/>
        </w:rPr>
        <w:t>Sign Up for a</w:t>
      </w:r>
      <w:r w:rsidR="000E6141" w:rsidRPr="005175CC">
        <w:rPr>
          <w:rFonts w:ascii="Arial" w:hAnsi="Arial"/>
          <w:i/>
        </w:rPr>
        <w:t xml:space="preserve"> </w:t>
      </w:r>
      <w:proofErr w:type="spellStart"/>
      <w:r w:rsidR="000E6141" w:rsidRPr="005175CC">
        <w:rPr>
          <w:rFonts w:ascii="Arial" w:hAnsi="Arial"/>
          <w:i/>
        </w:rPr>
        <w:t>Bookshare</w:t>
      </w:r>
      <w:proofErr w:type="spellEnd"/>
      <w:r w:rsidR="000E6141" w:rsidRPr="005175CC">
        <w:rPr>
          <w:rFonts w:ascii="Arial" w:hAnsi="Arial"/>
          <w:i/>
        </w:rPr>
        <w:t xml:space="preserve"> Organizational Membership and Add Sponsors to the Account</w:t>
      </w:r>
      <w:r w:rsidR="000271EC" w:rsidRPr="005175CC">
        <w:rPr>
          <w:rFonts w:ascii="Arial" w:hAnsi="Arial"/>
        </w:rPr>
        <w:t xml:space="preserve"> in the Resources </w:t>
      </w:r>
      <w:r w:rsidR="00311A76" w:rsidRPr="005175CC">
        <w:rPr>
          <w:rFonts w:ascii="Arial" w:hAnsi="Arial"/>
        </w:rPr>
        <w:t>Folder</w:t>
      </w:r>
      <w:r w:rsidR="000271EC" w:rsidRPr="005175CC">
        <w:rPr>
          <w:rFonts w:ascii="Arial" w:hAnsi="Arial"/>
        </w:rPr>
        <w:t xml:space="preserve"> at the bottom of the course website.</w:t>
      </w:r>
      <w:r w:rsidR="005175CC">
        <w:rPr>
          <w:rFonts w:ascii="Arial" w:hAnsi="Arial"/>
        </w:rPr>
        <w:t xml:space="preserve"> </w:t>
      </w:r>
      <w:r>
        <w:rPr>
          <w:rFonts w:ascii="Arial" w:hAnsi="Arial"/>
        </w:rPr>
        <w:t xml:space="preserve">Submit your name and the name of your organizational account (e.g., </w:t>
      </w:r>
      <w:r w:rsidR="006A47EC" w:rsidRPr="00D67EC8">
        <w:rPr>
          <w:rFonts w:ascii="Arial" w:hAnsi="Arial"/>
        </w:rPr>
        <w:t>Perkins Student,</w:t>
      </w:r>
      <w:r w:rsidR="006A47EC">
        <w:rPr>
          <w:rFonts w:ascii="Arial" w:hAnsi="Arial"/>
        </w:rPr>
        <w:t xml:space="preserve"> </w:t>
      </w:r>
      <w:r>
        <w:rPr>
          <w:rFonts w:ascii="Arial" w:hAnsi="Arial"/>
        </w:rPr>
        <w:t xml:space="preserve">Hometown School District) as verification of completion of this activity. </w:t>
      </w:r>
    </w:p>
    <w:p w14:paraId="02F4A1D8" w14:textId="77777777" w:rsidR="00870A24" w:rsidRDefault="00D6148F" w:rsidP="00D6148F">
      <w:pPr>
        <w:pStyle w:val="NormalWeb"/>
        <w:rPr>
          <w:rFonts w:ascii="Arial" w:hAnsi="Arial"/>
          <w:b/>
        </w:rPr>
      </w:pPr>
      <w:r w:rsidRPr="008A0848">
        <w:rPr>
          <w:rFonts w:ascii="Arial" w:hAnsi="Arial"/>
          <w:b/>
        </w:rPr>
        <w:t>Post-Test, Session One</w:t>
      </w:r>
    </w:p>
    <w:p w14:paraId="11F098A7" w14:textId="53FB2836" w:rsidR="00D6148F" w:rsidRPr="00870A24" w:rsidRDefault="00D6148F" w:rsidP="00D6148F">
      <w:pPr>
        <w:pStyle w:val="NormalWeb"/>
        <w:rPr>
          <w:rFonts w:ascii="Arial" w:hAnsi="Arial"/>
          <w:color w:val="008000"/>
        </w:rPr>
      </w:pPr>
      <w:r w:rsidRPr="008A0848">
        <w:rPr>
          <w:rFonts w:ascii="Arial" w:hAnsi="Arial"/>
          <w:b/>
        </w:rPr>
        <w:t>Resources for Session One</w:t>
      </w:r>
      <w:r>
        <w:rPr>
          <w:rFonts w:ascii="Arial" w:hAnsi="Arial"/>
        </w:rPr>
        <w:t xml:space="preserve"> are found in the Resources </w:t>
      </w:r>
      <w:r w:rsidR="00E07B7C" w:rsidRPr="005175CC">
        <w:rPr>
          <w:rFonts w:ascii="Arial" w:hAnsi="Arial"/>
        </w:rPr>
        <w:t>Folder</w:t>
      </w:r>
      <w:r w:rsidR="005175CC">
        <w:rPr>
          <w:rFonts w:ascii="Arial" w:hAnsi="Arial"/>
        </w:rPr>
        <w:t>.</w:t>
      </w:r>
    </w:p>
    <w:p w14:paraId="561CE9E7" w14:textId="3B251CD9" w:rsidR="00D6148F" w:rsidRDefault="002B70F1" w:rsidP="00D6148F">
      <w:pPr>
        <w:pStyle w:val="ListParagraph"/>
        <w:numPr>
          <w:ilvl w:val="0"/>
          <w:numId w:val="11"/>
        </w:numPr>
        <w:rPr>
          <w:rFonts w:ascii="Arial" w:hAnsi="Arial"/>
        </w:rPr>
      </w:pPr>
      <w:r w:rsidRPr="00546BFA">
        <w:rPr>
          <w:rFonts w:ascii="Arial" w:hAnsi="Arial"/>
        </w:rPr>
        <w:t>AEM</w:t>
      </w:r>
      <w:r>
        <w:rPr>
          <w:rFonts w:ascii="Arial" w:hAnsi="Arial"/>
        </w:rPr>
        <w:t xml:space="preserve"> </w:t>
      </w:r>
      <w:r w:rsidR="00D6148F" w:rsidRPr="008A0848">
        <w:rPr>
          <w:rFonts w:ascii="Arial" w:hAnsi="Arial"/>
        </w:rPr>
        <w:t>Resources</w:t>
      </w:r>
    </w:p>
    <w:p w14:paraId="4CE4D846" w14:textId="5129DCDD" w:rsidR="00D6148F" w:rsidRPr="00BC0447" w:rsidRDefault="00352D57" w:rsidP="00BC0447">
      <w:pPr>
        <w:pStyle w:val="ListParagraph"/>
        <w:numPr>
          <w:ilvl w:val="0"/>
          <w:numId w:val="11"/>
        </w:numPr>
        <w:rPr>
          <w:rFonts w:ascii="Arial" w:hAnsi="Arial"/>
        </w:rPr>
      </w:pPr>
      <w:r>
        <w:rPr>
          <w:rFonts w:ascii="Arial" w:hAnsi="Arial"/>
        </w:rPr>
        <w:t>Organizational Memberships (</w:t>
      </w:r>
      <w:r w:rsidR="00D6148F" w:rsidRPr="00BC0447">
        <w:rPr>
          <w:rFonts w:ascii="Arial" w:hAnsi="Arial"/>
        </w:rPr>
        <w:t xml:space="preserve">Sign up for a </w:t>
      </w:r>
      <w:proofErr w:type="spellStart"/>
      <w:r w:rsidR="00D6148F" w:rsidRPr="00BC0447">
        <w:rPr>
          <w:rFonts w:ascii="Arial" w:hAnsi="Arial"/>
        </w:rPr>
        <w:t>Bookshare</w:t>
      </w:r>
      <w:proofErr w:type="spellEnd"/>
      <w:r w:rsidR="00D6148F" w:rsidRPr="00BC0447">
        <w:rPr>
          <w:rFonts w:ascii="Arial" w:hAnsi="Arial"/>
        </w:rPr>
        <w:t xml:space="preserve"> Organizational Membership</w:t>
      </w:r>
      <w:r w:rsidR="002B70F1">
        <w:rPr>
          <w:rFonts w:ascii="Arial" w:hAnsi="Arial"/>
        </w:rPr>
        <w:t xml:space="preserve"> </w:t>
      </w:r>
      <w:r w:rsidR="002B70F1" w:rsidRPr="00546BFA">
        <w:rPr>
          <w:rFonts w:ascii="Arial" w:hAnsi="Arial"/>
        </w:rPr>
        <w:t>and Add Sponsors to the Account</w:t>
      </w:r>
      <w:r>
        <w:rPr>
          <w:rFonts w:ascii="Arial" w:hAnsi="Arial"/>
        </w:rPr>
        <w:t>)</w:t>
      </w:r>
    </w:p>
    <w:p w14:paraId="790F8FE1" w14:textId="77777777" w:rsidR="00D6148F" w:rsidRDefault="00D6148F" w:rsidP="00D6148F">
      <w:pPr>
        <w:rPr>
          <w:rFonts w:ascii="Arial" w:hAnsi="Arial"/>
        </w:rPr>
      </w:pPr>
    </w:p>
    <w:p w14:paraId="3B26B415" w14:textId="77777777" w:rsidR="002E3AB0" w:rsidRDefault="002E3AB0" w:rsidP="00D6148F">
      <w:pPr>
        <w:jc w:val="center"/>
        <w:rPr>
          <w:rFonts w:ascii="Arial" w:hAnsi="Arial" w:cs="Arial"/>
          <w:b/>
          <w:sz w:val="32"/>
          <w:szCs w:val="32"/>
        </w:rPr>
      </w:pPr>
    </w:p>
    <w:p w14:paraId="25C189DA" w14:textId="77777777" w:rsidR="00D6148F" w:rsidRPr="00E66C24" w:rsidRDefault="00D6148F" w:rsidP="00D6148F">
      <w:pPr>
        <w:jc w:val="center"/>
        <w:rPr>
          <w:rFonts w:ascii="Arial" w:hAnsi="Arial" w:cs="Arial"/>
          <w:b/>
          <w:sz w:val="32"/>
          <w:szCs w:val="32"/>
        </w:rPr>
      </w:pPr>
      <w:r w:rsidRPr="00E66C24">
        <w:rPr>
          <w:rFonts w:ascii="Arial" w:hAnsi="Arial" w:cs="Arial"/>
          <w:b/>
          <w:sz w:val="32"/>
          <w:szCs w:val="32"/>
        </w:rPr>
        <w:t xml:space="preserve">Session Two: </w:t>
      </w:r>
      <w:proofErr w:type="spellStart"/>
      <w:r w:rsidRPr="00E66C24">
        <w:rPr>
          <w:rFonts w:ascii="Arial" w:hAnsi="Arial" w:cs="Arial"/>
          <w:b/>
          <w:sz w:val="32"/>
          <w:szCs w:val="32"/>
        </w:rPr>
        <w:t>Bookshare</w:t>
      </w:r>
      <w:proofErr w:type="spellEnd"/>
      <w:r w:rsidRPr="00E66C24">
        <w:rPr>
          <w:rFonts w:ascii="Arial" w:hAnsi="Arial" w:cs="Arial"/>
          <w:b/>
          <w:sz w:val="32"/>
          <w:szCs w:val="32"/>
        </w:rPr>
        <w:t xml:space="preserve"> Basics Part 2</w:t>
      </w:r>
    </w:p>
    <w:p w14:paraId="0CD244DE" w14:textId="1B165D6D" w:rsidR="00D6148F" w:rsidRPr="00F529F6" w:rsidRDefault="00D6148F" w:rsidP="00D6148F">
      <w:pPr>
        <w:rPr>
          <w:rFonts w:ascii="Arial" w:hAnsi="Arial" w:cs="Arial"/>
        </w:rPr>
      </w:pPr>
      <w:r w:rsidRPr="00F529F6">
        <w:rPr>
          <w:rFonts w:ascii="Arial" w:hAnsi="Arial" w:cs="Arial"/>
          <w:b/>
        </w:rPr>
        <w:t xml:space="preserve">Session Goals:  </w:t>
      </w:r>
      <w:r w:rsidRPr="00F529F6">
        <w:rPr>
          <w:rFonts w:ascii="Arial" w:hAnsi="Arial" w:cs="Arial"/>
        </w:rPr>
        <w:t xml:space="preserve">Upon completion of this session </w:t>
      </w:r>
      <w:r w:rsidR="00BC2454">
        <w:rPr>
          <w:rFonts w:ascii="Arial" w:hAnsi="Arial" w:cs="Arial"/>
        </w:rPr>
        <w:t xml:space="preserve">the participant will be able to: </w:t>
      </w:r>
    </w:p>
    <w:p w14:paraId="79A8B5DD" w14:textId="77777777" w:rsidR="00D6148F" w:rsidRPr="00F529F6" w:rsidRDefault="00D6148F" w:rsidP="00D6148F">
      <w:pPr>
        <w:numPr>
          <w:ilvl w:val="0"/>
          <w:numId w:val="13"/>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 xml:space="preserve">Describe how </w:t>
      </w:r>
      <w:proofErr w:type="spellStart"/>
      <w:r w:rsidRPr="00F529F6">
        <w:rPr>
          <w:rFonts w:ascii="Arial" w:eastAsia="Times New Roman" w:hAnsi="Arial" w:cs="Arial"/>
          <w:color w:val="000000"/>
          <w:lang w:eastAsia="en-US"/>
        </w:rPr>
        <w:t>Bookshare</w:t>
      </w:r>
      <w:proofErr w:type="spellEnd"/>
      <w:r w:rsidRPr="00F529F6">
        <w:rPr>
          <w:rFonts w:ascii="Arial" w:eastAsia="Times New Roman" w:hAnsi="Arial" w:cs="Arial"/>
          <w:color w:val="000000"/>
          <w:lang w:eastAsia="en-US"/>
        </w:rPr>
        <w:t xml:space="preserve"> gets books</w:t>
      </w:r>
    </w:p>
    <w:p w14:paraId="5855C87C" w14:textId="77777777" w:rsidR="00D6148F" w:rsidRPr="00F529F6" w:rsidRDefault="00D6148F" w:rsidP="00D6148F">
      <w:pPr>
        <w:numPr>
          <w:ilvl w:val="0"/>
          <w:numId w:val="13"/>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Articulate what NIMAC is</w:t>
      </w:r>
    </w:p>
    <w:p w14:paraId="6DF917C8" w14:textId="77777777" w:rsidR="00D6148F" w:rsidRPr="00F529F6" w:rsidRDefault="00D6148F" w:rsidP="00D6148F">
      <w:pPr>
        <w:numPr>
          <w:ilvl w:val="0"/>
          <w:numId w:val="13"/>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 xml:space="preserve">Articulate the eligibility criteria for </w:t>
      </w:r>
      <w:proofErr w:type="spellStart"/>
      <w:r w:rsidRPr="00F529F6">
        <w:rPr>
          <w:rFonts w:ascii="Arial" w:eastAsia="Times New Roman" w:hAnsi="Arial" w:cs="Arial"/>
          <w:color w:val="000000"/>
          <w:lang w:eastAsia="en-US"/>
        </w:rPr>
        <w:t>Bookshare</w:t>
      </w:r>
      <w:proofErr w:type="spellEnd"/>
    </w:p>
    <w:p w14:paraId="08125297" w14:textId="77777777" w:rsidR="00D6148F" w:rsidRPr="00F529F6" w:rsidRDefault="00D6148F" w:rsidP="00D6148F">
      <w:pPr>
        <w:numPr>
          <w:ilvl w:val="0"/>
          <w:numId w:val="13"/>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 xml:space="preserve">Describe the two types of </w:t>
      </w:r>
      <w:proofErr w:type="spellStart"/>
      <w:r w:rsidRPr="00F529F6">
        <w:rPr>
          <w:rFonts w:ascii="Arial" w:eastAsia="Times New Roman" w:hAnsi="Arial" w:cs="Arial"/>
          <w:color w:val="000000"/>
          <w:lang w:eastAsia="en-US"/>
        </w:rPr>
        <w:t>Bookshare</w:t>
      </w:r>
      <w:proofErr w:type="spellEnd"/>
      <w:r w:rsidRPr="00F529F6">
        <w:rPr>
          <w:rFonts w:ascii="Arial" w:eastAsia="Times New Roman" w:hAnsi="Arial" w:cs="Arial"/>
          <w:color w:val="000000"/>
          <w:lang w:eastAsia="en-US"/>
        </w:rPr>
        <w:t xml:space="preserve"> memberships</w:t>
      </w:r>
    </w:p>
    <w:p w14:paraId="41F712F1" w14:textId="77777777" w:rsidR="00D6148F" w:rsidRDefault="00D6148F" w:rsidP="00D6148F">
      <w:pPr>
        <w:numPr>
          <w:ilvl w:val="0"/>
          <w:numId w:val="13"/>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 xml:space="preserve">Describe </w:t>
      </w:r>
      <w:proofErr w:type="spellStart"/>
      <w:r w:rsidRPr="00F529F6">
        <w:rPr>
          <w:rFonts w:ascii="Arial" w:eastAsia="Times New Roman" w:hAnsi="Arial" w:cs="Arial"/>
          <w:color w:val="000000"/>
          <w:lang w:eastAsia="en-US"/>
        </w:rPr>
        <w:t>Bookshare's</w:t>
      </w:r>
      <w:proofErr w:type="spellEnd"/>
      <w:r w:rsidRPr="00F529F6">
        <w:rPr>
          <w:rFonts w:ascii="Arial" w:eastAsia="Times New Roman" w:hAnsi="Arial" w:cs="Arial"/>
          <w:color w:val="000000"/>
          <w:lang w:eastAsia="en-US"/>
        </w:rPr>
        <w:t xml:space="preserve"> digital rights management policy</w:t>
      </w:r>
    </w:p>
    <w:p w14:paraId="3E9E8835" w14:textId="77777777" w:rsidR="00D6148F" w:rsidRPr="00AF56F8" w:rsidRDefault="00D6148F" w:rsidP="00D6148F">
      <w:pPr>
        <w:shd w:val="clear" w:color="auto" w:fill="FFFFFF"/>
        <w:spacing w:after="0" w:line="360" w:lineRule="atLeast"/>
        <w:rPr>
          <w:rFonts w:ascii="Arial" w:eastAsia="Times New Roman" w:hAnsi="Arial" w:cs="Arial"/>
          <w:color w:val="000000"/>
          <w:lang w:eastAsia="en-US"/>
        </w:rPr>
      </w:pPr>
    </w:p>
    <w:p w14:paraId="62DC3F3B" w14:textId="77777777" w:rsidR="00D6148F" w:rsidRDefault="00D6148F" w:rsidP="00D6148F">
      <w:pPr>
        <w:pStyle w:val="NoSpacing"/>
        <w:rPr>
          <w:rFonts w:ascii="Arial" w:hAnsi="Arial"/>
          <w:b/>
        </w:rPr>
      </w:pPr>
      <w:r w:rsidRPr="006F276A">
        <w:rPr>
          <w:rFonts w:ascii="Arial" w:hAnsi="Arial"/>
          <w:b/>
        </w:rPr>
        <w:t>Through the activities and resources provided in this session:</w:t>
      </w:r>
    </w:p>
    <w:p w14:paraId="36729C71" w14:textId="77777777" w:rsidR="00D6148F" w:rsidRPr="006F276A" w:rsidRDefault="00D6148F" w:rsidP="00D6148F">
      <w:pPr>
        <w:pStyle w:val="NoSpacing"/>
        <w:rPr>
          <w:rFonts w:ascii="Arial" w:hAnsi="Arial"/>
          <w:b/>
        </w:rPr>
      </w:pPr>
    </w:p>
    <w:p w14:paraId="65E86501" w14:textId="77777777" w:rsidR="00D6148F" w:rsidRDefault="00D6148F" w:rsidP="00D6148F">
      <w:pPr>
        <w:pStyle w:val="NoSpacing"/>
        <w:numPr>
          <w:ilvl w:val="0"/>
          <w:numId w:val="15"/>
        </w:numPr>
        <w:rPr>
          <w:rFonts w:ascii="Arial" w:hAnsi="Arial"/>
        </w:rPr>
      </w:pPr>
      <w:r>
        <w:rPr>
          <w:rFonts w:ascii="Arial" w:hAnsi="Arial"/>
        </w:rPr>
        <w:t xml:space="preserve">You will talk about student qualifications for </w:t>
      </w:r>
      <w:proofErr w:type="spellStart"/>
      <w:r>
        <w:rPr>
          <w:rFonts w:ascii="Arial" w:hAnsi="Arial"/>
        </w:rPr>
        <w:t>Bookshare</w:t>
      </w:r>
      <w:proofErr w:type="spellEnd"/>
      <w:r>
        <w:rPr>
          <w:rFonts w:ascii="Arial" w:hAnsi="Arial"/>
        </w:rPr>
        <w:t>.</w:t>
      </w:r>
    </w:p>
    <w:p w14:paraId="1F77BBEB" w14:textId="77777777" w:rsidR="00D6148F" w:rsidRDefault="00D6148F" w:rsidP="00D6148F">
      <w:pPr>
        <w:pStyle w:val="NoSpacing"/>
        <w:numPr>
          <w:ilvl w:val="0"/>
          <w:numId w:val="15"/>
        </w:numPr>
        <w:rPr>
          <w:rFonts w:ascii="Arial" w:hAnsi="Arial"/>
        </w:rPr>
      </w:pPr>
      <w:r>
        <w:rPr>
          <w:rFonts w:ascii="Arial" w:hAnsi="Arial"/>
        </w:rPr>
        <w:t xml:space="preserve">You will identify the types of books in </w:t>
      </w:r>
      <w:proofErr w:type="spellStart"/>
      <w:r>
        <w:rPr>
          <w:rFonts w:ascii="Arial" w:hAnsi="Arial"/>
        </w:rPr>
        <w:t>Bookshare’s</w:t>
      </w:r>
      <w:proofErr w:type="spellEnd"/>
      <w:r>
        <w:rPr>
          <w:rFonts w:ascii="Arial" w:hAnsi="Arial"/>
        </w:rPr>
        <w:t xml:space="preserve"> library. </w:t>
      </w:r>
    </w:p>
    <w:p w14:paraId="4F70F711" w14:textId="77777777" w:rsidR="00D6148F" w:rsidRDefault="00D6148F" w:rsidP="00D6148F">
      <w:pPr>
        <w:pStyle w:val="NoSpacing"/>
        <w:numPr>
          <w:ilvl w:val="0"/>
          <w:numId w:val="15"/>
        </w:numPr>
        <w:rPr>
          <w:rFonts w:ascii="Arial" w:hAnsi="Arial"/>
        </w:rPr>
      </w:pPr>
      <w:r>
        <w:rPr>
          <w:rFonts w:ascii="Arial" w:hAnsi="Arial"/>
        </w:rPr>
        <w:t xml:space="preserve">You will learn about </w:t>
      </w:r>
      <w:proofErr w:type="spellStart"/>
      <w:r>
        <w:rPr>
          <w:rFonts w:ascii="Arial" w:hAnsi="Arial"/>
        </w:rPr>
        <w:t>Bookshare</w:t>
      </w:r>
      <w:proofErr w:type="spellEnd"/>
      <w:r>
        <w:rPr>
          <w:rFonts w:ascii="Arial" w:hAnsi="Arial"/>
        </w:rPr>
        <w:t xml:space="preserve"> memberships and copyright policies.</w:t>
      </w:r>
    </w:p>
    <w:p w14:paraId="3BC33911" w14:textId="77777777" w:rsidR="00D6148F" w:rsidRDefault="00D6148F" w:rsidP="00D6148F">
      <w:pPr>
        <w:pStyle w:val="NoSpacing"/>
        <w:numPr>
          <w:ilvl w:val="0"/>
          <w:numId w:val="15"/>
        </w:numPr>
        <w:rPr>
          <w:rFonts w:ascii="Arial" w:hAnsi="Arial"/>
        </w:rPr>
      </w:pPr>
      <w:r>
        <w:rPr>
          <w:rFonts w:ascii="Arial" w:hAnsi="Arial"/>
        </w:rPr>
        <w:lastRenderedPageBreak/>
        <w:t xml:space="preserve">You will practice using </w:t>
      </w:r>
      <w:proofErr w:type="spellStart"/>
      <w:r>
        <w:rPr>
          <w:rFonts w:ascii="Arial" w:hAnsi="Arial"/>
        </w:rPr>
        <w:t>Bookshare’s</w:t>
      </w:r>
      <w:proofErr w:type="spellEnd"/>
      <w:r>
        <w:rPr>
          <w:rFonts w:ascii="Arial" w:hAnsi="Arial"/>
        </w:rPr>
        <w:t xml:space="preserve"> Demo Account for Schools and Organizations.</w:t>
      </w:r>
    </w:p>
    <w:p w14:paraId="4B711E9C" w14:textId="77777777" w:rsidR="00D6148F" w:rsidRDefault="00D6148F" w:rsidP="00D6148F">
      <w:pPr>
        <w:pStyle w:val="NoSpacing"/>
        <w:numPr>
          <w:ilvl w:val="0"/>
          <w:numId w:val="15"/>
        </w:numPr>
        <w:rPr>
          <w:rFonts w:ascii="Arial" w:hAnsi="Arial"/>
        </w:rPr>
      </w:pPr>
      <w:r>
        <w:rPr>
          <w:rFonts w:ascii="Arial" w:hAnsi="Arial"/>
        </w:rPr>
        <w:t xml:space="preserve">You will create a Quick Guide for </w:t>
      </w:r>
      <w:proofErr w:type="spellStart"/>
      <w:r>
        <w:rPr>
          <w:rFonts w:ascii="Arial" w:hAnsi="Arial"/>
        </w:rPr>
        <w:t>Bookshare</w:t>
      </w:r>
      <w:proofErr w:type="spellEnd"/>
      <w:r>
        <w:rPr>
          <w:rFonts w:ascii="Arial" w:hAnsi="Arial"/>
        </w:rPr>
        <w:t xml:space="preserve"> Sponsors.</w:t>
      </w:r>
    </w:p>
    <w:p w14:paraId="4DB033EB" w14:textId="77777777" w:rsidR="00D6148F" w:rsidRPr="00F045EB" w:rsidRDefault="00D6148F" w:rsidP="00D6148F">
      <w:pPr>
        <w:pStyle w:val="NoSpacing"/>
        <w:rPr>
          <w:rFonts w:ascii="Arial" w:hAnsi="Arial"/>
        </w:rPr>
      </w:pPr>
    </w:p>
    <w:p w14:paraId="75AE8D91" w14:textId="654271BD" w:rsidR="002E3AB0" w:rsidRPr="00870A24" w:rsidRDefault="00D6148F" w:rsidP="00D6148F">
      <w:pPr>
        <w:rPr>
          <w:rFonts w:ascii="Arial" w:hAnsi="Arial" w:cs="Arial"/>
          <w:b/>
        </w:rPr>
      </w:pPr>
      <w:r>
        <w:rPr>
          <w:rFonts w:ascii="Arial" w:hAnsi="Arial" w:cs="Arial"/>
          <w:b/>
        </w:rPr>
        <w:t>Pre-Test, Session Two</w:t>
      </w:r>
    </w:p>
    <w:p w14:paraId="3F18EC69" w14:textId="3CFC8C24" w:rsidR="00D6148F" w:rsidRDefault="0077163D" w:rsidP="00D6148F">
      <w:pPr>
        <w:rPr>
          <w:rFonts w:ascii="Arial" w:hAnsi="Arial" w:cs="Arial"/>
          <w:b/>
        </w:rPr>
      </w:pPr>
      <w:r>
        <w:rPr>
          <w:rFonts w:ascii="Arial" w:hAnsi="Arial" w:cs="Arial"/>
          <w:b/>
        </w:rPr>
        <w:t>PowerPoint</w:t>
      </w:r>
      <w:r w:rsidR="00D6148F">
        <w:rPr>
          <w:rFonts w:ascii="Arial" w:hAnsi="Arial" w:cs="Arial"/>
          <w:b/>
        </w:rPr>
        <w:t xml:space="preserve"> Lecture</w:t>
      </w:r>
    </w:p>
    <w:p w14:paraId="3A325AAD" w14:textId="77777777" w:rsidR="00D6148F" w:rsidRPr="0042337B" w:rsidRDefault="00D6148F" w:rsidP="00D6148F">
      <w:pPr>
        <w:pStyle w:val="NoSpacing"/>
        <w:rPr>
          <w:rFonts w:ascii="Arial" w:hAnsi="Arial" w:cs="Arial"/>
          <w:b/>
        </w:rPr>
      </w:pPr>
      <w:r w:rsidRPr="0042337B">
        <w:rPr>
          <w:rFonts w:ascii="Arial" w:hAnsi="Arial" w:cs="Arial"/>
          <w:b/>
        </w:rPr>
        <w:t xml:space="preserve">View Video: </w:t>
      </w:r>
      <w:proofErr w:type="spellStart"/>
      <w:r w:rsidRPr="0042337B">
        <w:rPr>
          <w:rFonts w:ascii="Arial" w:hAnsi="Arial" w:cs="Arial"/>
          <w:b/>
        </w:rPr>
        <w:t>Bookshare</w:t>
      </w:r>
      <w:proofErr w:type="spellEnd"/>
      <w:r w:rsidRPr="0042337B">
        <w:rPr>
          <w:rFonts w:ascii="Arial" w:hAnsi="Arial" w:cs="Arial"/>
          <w:b/>
        </w:rPr>
        <w:t xml:space="preserve"> and DCPS</w:t>
      </w:r>
    </w:p>
    <w:p w14:paraId="38CD7338" w14:textId="77777777" w:rsidR="00D6148F" w:rsidRDefault="00AF534A" w:rsidP="00D6148F">
      <w:pPr>
        <w:pStyle w:val="NoSpacing"/>
      </w:pPr>
      <w:hyperlink r:id="rId11" w:history="1">
        <w:r w:rsidR="00D6148F" w:rsidRPr="00BB6468">
          <w:rPr>
            <w:rStyle w:val="Hyperlink"/>
            <w:rFonts w:ascii="Arial" w:hAnsi="Arial" w:cs="Arial"/>
            <w:b/>
          </w:rPr>
          <w:t>https://www.youtube.com/watch?v=fCJ3-gZbo6M</w:t>
        </w:r>
      </w:hyperlink>
      <w:r w:rsidR="00D6148F">
        <w:t xml:space="preserve"> </w:t>
      </w:r>
    </w:p>
    <w:p w14:paraId="3CC9F30D" w14:textId="77777777" w:rsidR="00D6148F" w:rsidRPr="0042337B" w:rsidRDefault="00D6148F" w:rsidP="00D6148F">
      <w:pPr>
        <w:pStyle w:val="NormalWeb"/>
        <w:rPr>
          <w:rFonts w:ascii="Arial" w:hAnsi="Arial" w:cs="Arial"/>
          <w:color w:val="000000"/>
          <w:lang w:val="en"/>
        </w:rPr>
      </w:pPr>
      <w:r>
        <w:rPr>
          <w:rFonts w:ascii="Arial" w:hAnsi="Arial" w:cs="Arial"/>
          <w:b/>
        </w:rPr>
        <w:t xml:space="preserve">Discussion Forum #2: </w:t>
      </w:r>
      <w:r>
        <w:rPr>
          <w:rFonts w:ascii="Arial" w:hAnsi="Arial"/>
        </w:rPr>
        <w:t xml:space="preserve">Think about a student you know who could benefit from </w:t>
      </w:r>
      <w:proofErr w:type="spellStart"/>
      <w:r>
        <w:rPr>
          <w:rFonts w:ascii="Arial" w:hAnsi="Arial"/>
        </w:rPr>
        <w:t>Bookshare</w:t>
      </w:r>
      <w:proofErr w:type="spellEnd"/>
      <w:r>
        <w:rPr>
          <w:rFonts w:ascii="Arial" w:hAnsi="Arial"/>
        </w:rPr>
        <w:t>. Why do you think he/she could benefit? What are the advantages for the student? What are the barriers? How can the barriers be overcome?</w:t>
      </w:r>
    </w:p>
    <w:p w14:paraId="2A7E0D0B" w14:textId="3E33767D" w:rsidR="00D6148F" w:rsidRDefault="00D6148F" w:rsidP="00D6148F">
      <w:pPr>
        <w:pStyle w:val="NormalWeb"/>
        <w:rPr>
          <w:rFonts w:ascii="Arial" w:hAnsi="Arial"/>
        </w:rPr>
      </w:pPr>
      <w:r>
        <w:rPr>
          <w:rFonts w:ascii="Arial" w:hAnsi="Arial"/>
        </w:rPr>
        <w:t xml:space="preserve">Share your thoughts in this discussion forum with the other participants. </w:t>
      </w:r>
      <w:r w:rsidR="00352D57">
        <w:rPr>
          <w:rFonts w:ascii="Arial" w:hAnsi="Arial"/>
        </w:rPr>
        <w:t xml:space="preserve">Post your response and then reply to at least one other participant’s posting. </w:t>
      </w:r>
    </w:p>
    <w:p w14:paraId="56268C26" w14:textId="41123C7F" w:rsidR="00062692" w:rsidRPr="000B3E7A" w:rsidRDefault="00D6148F" w:rsidP="00D6148F">
      <w:pPr>
        <w:rPr>
          <w:rFonts w:ascii="Arial" w:hAnsi="Arial" w:cs="Arial"/>
        </w:rPr>
      </w:pPr>
      <w:r>
        <w:rPr>
          <w:rFonts w:ascii="Arial" w:hAnsi="Arial" w:cs="Arial"/>
          <w:b/>
        </w:rPr>
        <w:t>Activity #2: Explore the Demo Account and Add a User</w:t>
      </w:r>
      <w:r w:rsidR="00062692">
        <w:rPr>
          <w:rFonts w:ascii="Arial" w:hAnsi="Arial" w:cs="Arial"/>
          <w:b/>
        </w:rPr>
        <w:t xml:space="preserve"> </w:t>
      </w:r>
    </w:p>
    <w:p w14:paraId="35C53C73" w14:textId="77777777" w:rsidR="00D6148F" w:rsidRPr="001F5CFD" w:rsidRDefault="00D6148F" w:rsidP="00D6148F">
      <w:pPr>
        <w:pStyle w:val="NoSpacing"/>
        <w:rPr>
          <w:rFonts w:ascii="Arial" w:hAnsi="Arial"/>
        </w:rPr>
      </w:pPr>
      <w:r w:rsidRPr="001F5CFD">
        <w:rPr>
          <w:rFonts w:ascii="Arial" w:hAnsi="Arial"/>
        </w:rPr>
        <w:t xml:space="preserve">For this activity, log in to the </w:t>
      </w:r>
      <w:proofErr w:type="spellStart"/>
      <w:r w:rsidRPr="001F5CFD">
        <w:rPr>
          <w:rFonts w:ascii="Arial" w:hAnsi="Arial"/>
        </w:rPr>
        <w:t>Bookshare</w:t>
      </w:r>
      <w:proofErr w:type="spellEnd"/>
      <w:r w:rsidRPr="001F5CFD">
        <w:rPr>
          <w:rFonts w:ascii="Arial" w:hAnsi="Arial"/>
        </w:rPr>
        <w:t xml:space="preserve"> Demo account at </w:t>
      </w:r>
      <w:hyperlink r:id="rId12" w:history="1">
        <w:r w:rsidRPr="001F5CFD">
          <w:rPr>
            <w:rStyle w:val="Hyperlink"/>
            <w:rFonts w:ascii="Arial" w:hAnsi="Arial"/>
          </w:rPr>
          <w:t>www.bookshare.org</w:t>
        </w:r>
      </w:hyperlink>
      <w:r w:rsidRPr="001F5CFD">
        <w:rPr>
          <w:rFonts w:ascii="Arial" w:hAnsi="Arial"/>
        </w:rPr>
        <w:t xml:space="preserve">. The username is </w:t>
      </w:r>
      <w:hyperlink r:id="rId13" w:history="1">
        <w:r w:rsidRPr="001F5CFD">
          <w:rPr>
            <w:rStyle w:val="Hyperlink"/>
            <w:rFonts w:ascii="Arial" w:hAnsi="Arial"/>
          </w:rPr>
          <w:t>orgdemo@bookshare.org</w:t>
        </w:r>
      </w:hyperlink>
      <w:r w:rsidRPr="001F5CFD">
        <w:rPr>
          <w:rFonts w:ascii="Arial" w:hAnsi="Arial"/>
        </w:rPr>
        <w:t xml:space="preserve"> and the password is demo480.</w:t>
      </w:r>
    </w:p>
    <w:p w14:paraId="6AACDBC5" w14:textId="77777777" w:rsidR="00D6148F" w:rsidRDefault="00D6148F" w:rsidP="00D6148F">
      <w:pPr>
        <w:pStyle w:val="NoSpacing"/>
        <w:rPr>
          <w:rFonts w:ascii="Arial" w:hAnsi="Arial"/>
        </w:rPr>
      </w:pPr>
    </w:p>
    <w:p w14:paraId="04780629" w14:textId="0FB23DA3" w:rsidR="00D6148F" w:rsidRPr="00870A24" w:rsidRDefault="00D6148F" w:rsidP="00D6148F">
      <w:pPr>
        <w:pStyle w:val="NoSpacing"/>
        <w:rPr>
          <w:rFonts w:ascii="Arial" w:hAnsi="Arial"/>
        </w:rPr>
      </w:pPr>
      <w:r w:rsidRPr="001F5CFD">
        <w:rPr>
          <w:rFonts w:ascii="Arial" w:hAnsi="Arial"/>
        </w:rPr>
        <w:t xml:space="preserve">Once you have logged into the Demo Account, add a new member to the account by clicking on </w:t>
      </w:r>
      <w:r w:rsidR="00BB568C" w:rsidRPr="00870A24">
        <w:rPr>
          <w:rFonts w:ascii="Arial" w:hAnsi="Arial"/>
        </w:rPr>
        <w:t>Add or Update Members</w:t>
      </w:r>
      <w:r w:rsidR="00870A24">
        <w:rPr>
          <w:rFonts w:ascii="Arial" w:hAnsi="Arial"/>
        </w:rPr>
        <w:t>, t</w:t>
      </w:r>
      <w:r w:rsidRPr="005B510A">
        <w:rPr>
          <w:rFonts w:ascii="Arial" w:hAnsi="Arial"/>
        </w:rPr>
        <w:t>he</w:t>
      </w:r>
      <w:r w:rsidRPr="00BB568C">
        <w:rPr>
          <w:rFonts w:ascii="Arial" w:hAnsi="Arial"/>
        </w:rPr>
        <w:t xml:space="preserve">n click </w:t>
      </w:r>
      <w:r w:rsidRPr="00BB568C">
        <w:rPr>
          <w:rFonts w:ascii="Arial" w:hAnsi="Arial"/>
          <w:i/>
        </w:rPr>
        <w:t>Add a Member</w:t>
      </w:r>
      <w:r w:rsidRPr="00BB568C">
        <w:rPr>
          <w:rFonts w:ascii="Arial" w:hAnsi="Arial"/>
        </w:rPr>
        <w:t xml:space="preserve"> (you will have to scroll down to the bottom for this button).</w:t>
      </w:r>
      <w:r w:rsidRPr="001F5CFD">
        <w:rPr>
          <w:rFonts w:ascii="Arial" w:hAnsi="Arial"/>
        </w:rPr>
        <w:t xml:space="preserve"> Create a fictitious account (e.g., Peter Rabbit), select </w:t>
      </w:r>
      <w:r w:rsidRPr="001F5CFD">
        <w:rPr>
          <w:rFonts w:ascii="Arial" w:hAnsi="Arial"/>
          <w:i/>
        </w:rPr>
        <w:t>ABC District</w:t>
      </w:r>
      <w:r w:rsidRPr="001F5CFD">
        <w:rPr>
          <w:rFonts w:ascii="Arial" w:hAnsi="Arial"/>
        </w:rPr>
        <w:t xml:space="preserve"> as the district and then </w:t>
      </w:r>
      <w:r w:rsidR="00BB568C" w:rsidRPr="00870A24">
        <w:rPr>
          <w:rFonts w:ascii="Arial" w:hAnsi="Arial"/>
        </w:rPr>
        <w:t>select</w:t>
      </w:r>
      <w:r w:rsidRPr="001F5CFD">
        <w:rPr>
          <w:rFonts w:ascii="Arial" w:hAnsi="Arial"/>
        </w:rPr>
        <w:t xml:space="preserve"> </w:t>
      </w:r>
      <w:r w:rsidRPr="001F5CFD">
        <w:rPr>
          <w:rFonts w:ascii="Arial" w:hAnsi="Arial"/>
          <w:i/>
        </w:rPr>
        <w:t>Perkins</w:t>
      </w:r>
      <w:r w:rsidRPr="001F5CFD">
        <w:rPr>
          <w:rFonts w:ascii="Arial" w:hAnsi="Arial"/>
        </w:rPr>
        <w:t xml:space="preserve"> as the School. </w:t>
      </w:r>
      <w:r>
        <w:rPr>
          <w:rFonts w:ascii="Arial" w:hAnsi="Arial"/>
        </w:rPr>
        <w:t>(</w:t>
      </w:r>
      <w:r w:rsidRPr="001F5CFD">
        <w:rPr>
          <w:rFonts w:ascii="Arial" w:hAnsi="Arial"/>
        </w:rPr>
        <w:t xml:space="preserve">If ABC District is not listed, click </w:t>
      </w:r>
      <w:r w:rsidRPr="001F5CFD">
        <w:rPr>
          <w:rFonts w:ascii="Arial" w:hAnsi="Arial"/>
          <w:i/>
        </w:rPr>
        <w:t>Add New</w:t>
      </w:r>
      <w:r>
        <w:rPr>
          <w:rFonts w:ascii="Arial" w:hAnsi="Arial"/>
        </w:rPr>
        <w:t xml:space="preserve"> to add ABC </w:t>
      </w:r>
      <w:r w:rsidRPr="001F5CFD">
        <w:rPr>
          <w:rFonts w:ascii="Arial" w:hAnsi="Arial"/>
        </w:rPr>
        <w:t xml:space="preserve">District to the list of districts. If Perkins is not listed, click </w:t>
      </w:r>
      <w:r w:rsidRPr="001F5CFD">
        <w:rPr>
          <w:rFonts w:ascii="Arial" w:hAnsi="Arial"/>
          <w:i/>
        </w:rPr>
        <w:t>Add New</w:t>
      </w:r>
      <w:r w:rsidRPr="001F5CFD">
        <w:rPr>
          <w:rFonts w:ascii="Arial" w:hAnsi="Arial"/>
        </w:rPr>
        <w:t xml:space="preserve"> to add Perkins</w:t>
      </w:r>
      <w:r>
        <w:rPr>
          <w:rFonts w:ascii="Arial" w:hAnsi="Arial"/>
        </w:rPr>
        <w:t xml:space="preserve"> to the list of schools.)</w:t>
      </w:r>
      <w:r w:rsidR="00BB568C">
        <w:rPr>
          <w:rFonts w:ascii="Arial" w:hAnsi="Arial"/>
        </w:rPr>
        <w:t xml:space="preserve"> </w:t>
      </w:r>
      <w:r w:rsidR="00BB568C" w:rsidRPr="00870A24">
        <w:rPr>
          <w:rFonts w:ascii="Arial" w:hAnsi="Arial"/>
        </w:rPr>
        <w:t>After entering the student’s information, click “Save</w:t>
      </w:r>
      <w:r w:rsidR="005B510A" w:rsidRPr="00870A24">
        <w:rPr>
          <w:rFonts w:ascii="Arial" w:hAnsi="Arial"/>
        </w:rPr>
        <w:t>.”</w:t>
      </w:r>
    </w:p>
    <w:p w14:paraId="0B911476" w14:textId="77777777" w:rsidR="00D6148F" w:rsidRPr="005B510A" w:rsidRDefault="00D6148F" w:rsidP="00D6148F">
      <w:pPr>
        <w:pStyle w:val="NoSpacing"/>
        <w:rPr>
          <w:rFonts w:ascii="Arial" w:hAnsi="Arial"/>
        </w:rPr>
      </w:pPr>
      <w:r w:rsidRPr="005B510A">
        <w:rPr>
          <w:rFonts w:ascii="Arial" w:hAnsi="Arial"/>
        </w:rPr>
        <w:t xml:space="preserve">Click on the checkbox in front of the Member’s name. Then click </w:t>
      </w:r>
      <w:r w:rsidRPr="005B510A">
        <w:rPr>
          <w:rFonts w:ascii="Arial" w:hAnsi="Arial"/>
          <w:i/>
        </w:rPr>
        <w:t>Add Individual Membership</w:t>
      </w:r>
      <w:r w:rsidRPr="005B510A">
        <w:rPr>
          <w:rFonts w:ascii="Arial" w:hAnsi="Arial"/>
        </w:rPr>
        <w:t xml:space="preserve"> to view the options to </w:t>
      </w:r>
      <w:r w:rsidRPr="005B510A">
        <w:rPr>
          <w:rFonts w:ascii="Arial" w:hAnsi="Arial"/>
          <w:i/>
        </w:rPr>
        <w:t>Request a New Individual Membership</w:t>
      </w:r>
      <w:r w:rsidRPr="005B510A">
        <w:rPr>
          <w:rFonts w:ascii="Arial" w:hAnsi="Arial"/>
        </w:rPr>
        <w:t xml:space="preserve"> or </w:t>
      </w:r>
      <w:r w:rsidRPr="005B510A">
        <w:rPr>
          <w:rFonts w:ascii="Arial" w:hAnsi="Arial"/>
          <w:i/>
        </w:rPr>
        <w:t>Add Existing Individual Membership to Organization</w:t>
      </w:r>
      <w:r w:rsidRPr="005B510A">
        <w:rPr>
          <w:rFonts w:ascii="Arial" w:hAnsi="Arial"/>
        </w:rPr>
        <w:t>.</w:t>
      </w:r>
    </w:p>
    <w:p w14:paraId="57CAA3DF" w14:textId="77777777" w:rsidR="00D6148F" w:rsidRDefault="00D6148F" w:rsidP="00D6148F">
      <w:pPr>
        <w:pStyle w:val="NoSpacing"/>
        <w:rPr>
          <w:rFonts w:ascii="Arial" w:hAnsi="Arial"/>
        </w:rPr>
      </w:pPr>
    </w:p>
    <w:p w14:paraId="13FD73E9" w14:textId="762D4237" w:rsidR="00D6148F" w:rsidRDefault="00D6148F" w:rsidP="00D6148F">
      <w:pPr>
        <w:pStyle w:val="NoSpacing"/>
        <w:rPr>
          <w:rFonts w:ascii="Arial" w:hAnsi="Arial"/>
        </w:rPr>
      </w:pPr>
      <w:r w:rsidRPr="001F5CFD">
        <w:rPr>
          <w:rFonts w:ascii="Arial" w:hAnsi="Arial"/>
        </w:rPr>
        <w:t xml:space="preserve">After creating </w:t>
      </w:r>
      <w:r>
        <w:rPr>
          <w:rFonts w:ascii="Arial" w:hAnsi="Arial"/>
        </w:rPr>
        <w:t>t</w:t>
      </w:r>
      <w:r w:rsidRPr="001F5CFD">
        <w:rPr>
          <w:rFonts w:ascii="Arial" w:hAnsi="Arial"/>
        </w:rPr>
        <w:t xml:space="preserve">he fictitious account, provide the </w:t>
      </w:r>
      <w:r w:rsidR="006E2DC0" w:rsidRPr="00870A24">
        <w:rPr>
          <w:rFonts w:ascii="Arial" w:hAnsi="Arial"/>
        </w:rPr>
        <w:t>first and last</w:t>
      </w:r>
      <w:r w:rsidR="006E2DC0">
        <w:rPr>
          <w:rFonts w:ascii="Arial" w:hAnsi="Arial"/>
        </w:rPr>
        <w:t xml:space="preserve"> </w:t>
      </w:r>
      <w:r w:rsidRPr="001F5CFD">
        <w:rPr>
          <w:rFonts w:ascii="Arial" w:hAnsi="Arial"/>
        </w:rPr>
        <w:t>name of the “Member” you added</w:t>
      </w:r>
      <w:r w:rsidR="006E2DC0">
        <w:rPr>
          <w:rFonts w:ascii="Arial" w:hAnsi="Arial"/>
        </w:rPr>
        <w:t xml:space="preserve"> </w:t>
      </w:r>
      <w:r w:rsidRPr="001F5CFD">
        <w:rPr>
          <w:rFonts w:ascii="Arial" w:hAnsi="Arial"/>
        </w:rPr>
        <w:t xml:space="preserve">as verification that you completed this activity. </w:t>
      </w:r>
    </w:p>
    <w:p w14:paraId="7D547993" w14:textId="77777777" w:rsidR="00D6148F" w:rsidRDefault="00D6148F" w:rsidP="00D6148F">
      <w:pPr>
        <w:pStyle w:val="NoSpacing"/>
        <w:rPr>
          <w:rFonts w:ascii="Arial" w:hAnsi="Arial"/>
        </w:rPr>
      </w:pPr>
    </w:p>
    <w:p w14:paraId="478F4C51" w14:textId="43F346FE" w:rsidR="00F57E96" w:rsidRDefault="00D6148F" w:rsidP="00F57E96">
      <w:pPr>
        <w:rPr>
          <w:rFonts w:ascii="Arial" w:hAnsi="Arial" w:cs="Arial"/>
          <w:b/>
        </w:rPr>
      </w:pPr>
      <w:r w:rsidRPr="00AE54A6">
        <w:rPr>
          <w:rFonts w:ascii="Arial" w:hAnsi="Arial"/>
          <w:b/>
        </w:rPr>
        <w:t>Activity #3: Create a Quick Guide</w:t>
      </w:r>
      <w:r w:rsidR="00F57E96">
        <w:rPr>
          <w:rFonts w:ascii="Arial" w:hAnsi="Arial"/>
          <w:b/>
        </w:rPr>
        <w:t xml:space="preserve"> </w:t>
      </w:r>
    </w:p>
    <w:p w14:paraId="08C4D46F" w14:textId="18E843F0" w:rsidR="00D6148F" w:rsidRDefault="00D6148F" w:rsidP="00D6148F">
      <w:pPr>
        <w:pStyle w:val="NoSpacing"/>
        <w:rPr>
          <w:rFonts w:ascii="Arial" w:hAnsi="Arial"/>
        </w:rPr>
      </w:pPr>
      <w:r>
        <w:rPr>
          <w:rFonts w:ascii="Arial" w:hAnsi="Arial"/>
        </w:rPr>
        <w:t xml:space="preserve">Create a Quick Guide (1-2 pages) as a Word document that details the requirements and responsibilities of a Sponsor. </w:t>
      </w:r>
      <w:r w:rsidRPr="00870A24">
        <w:rPr>
          <w:rFonts w:ascii="Arial" w:hAnsi="Arial"/>
        </w:rPr>
        <w:t xml:space="preserve">Refer to </w:t>
      </w:r>
      <w:proofErr w:type="spellStart"/>
      <w:r w:rsidRPr="00870A24">
        <w:rPr>
          <w:rFonts w:ascii="Arial" w:hAnsi="Arial"/>
        </w:rPr>
        <w:t>Bookshare’s</w:t>
      </w:r>
      <w:proofErr w:type="spellEnd"/>
      <w:r w:rsidRPr="00870A24">
        <w:rPr>
          <w:rFonts w:ascii="Arial" w:hAnsi="Arial"/>
        </w:rPr>
        <w:t xml:space="preserve"> </w:t>
      </w:r>
      <w:r w:rsidR="00C53B5B" w:rsidRPr="00870A24">
        <w:rPr>
          <w:rFonts w:ascii="Arial" w:hAnsi="Arial"/>
        </w:rPr>
        <w:t xml:space="preserve">Brochures and How </w:t>
      </w:r>
      <w:proofErr w:type="gramStart"/>
      <w:r w:rsidR="00C53B5B" w:rsidRPr="00870A24">
        <w:rPr>
          <w:rFonts w:ascii="Arial" w:hAnsi="Arial"/>
        </w:rPr>
        <w:t>To</w:t>
      </w:r>
      <w:proofErr w:type="gramEnd"/>
      <w:r w:rsidRPr="00870A24">
        <w:rPr>
          <w:rFonts w:ascii="Arial" w:hAnsi="Arial"/>
        </w:rPr>
        <w:t xml:space="preserve"> Guides for examples</w:t>
      </w:r>
      <w:r>
        <w:rPr>
          <w:rFonts w:ascii="Arial" w:hAnsi="Arial"/>
        </w:rPr>
        <w:t xml:space="preserve"> </w:t>
      </w:r>
      <w:r w:rsidR="00C53B5B" w:rsidRPr="00870A24">
        <w:rPr>
          <w:rFonts w:ascii="Arial" w:hAnsi="Arial"/>
        </w:rPr>
        <w:t>(</w:t>
      </w:r>
      <w:hyperlink r:id="rId14" w:history="1">
        <w:r w:rsidR="00C53B5B" w:rsidRPr="00870A24">
          <w:rPr>
            <w:rStyle w:val="Hyperlink"/>
            <w:rFonts w:ascii="Arial" w:hAnsi="Arial"/>
            <w:color w:val="auto"/>
          </w:rPr>
          <w:t>https://www.bookshare.org/cms/help-center/training-and-resources/brochures</w:t>
        </w:r>
      </w:hyperlink>
      <w:r w:rsidR="00C53B5B" w:rsidRPr="00870A24">
        <w:rPr>
          <w:rFonts w:ascii="Arial" w:hAnsi="Arial"/>
        </w:rPr>
        <w:t>).</w:t>
      </w:r>
      <w:r w:rsidR="00C53B5B" w:rsidRPr="00C53B5B">
        <w:rPr>
          <w:rFonts w:ascii="Arial" w:hAnsi="Arial"/>
          <w:color w:val="FF0000"/>
        </w:rPr>
        <w:t xml:space="preserve"> </w:t>
      </w:r>
      <w:r w:rsidRPr="00F24AE5">
        <w:rPr>
          <w:rFonts w:ascii="Arial" w:hAnsi="Arial"/>
        </w:rPr>
        <w:t>Upload your</w:t>
      </w:r>
      <w:r>
        <w:rPr>
          <w:rFonts w:ascii="Arial" w:hAnsi="Arial"/>
        </w:rPr>
        <w:t xml:space="preserve"> quick guide document as a File Submission.</w:t>
      </w:r>
    </w:p>
    <w:p w14:paraId="02166BA3" w14:textId="77777777" w:rsidR="00D6148F" w:rsidRDefault="00D6148F" w:rsidP="00D6148F">
      <w:pPr>
        <w:pStyle w:val="NoSpacing"/>
        <w:rPr>
          <w:rFonts w:ascii="Arial" w:hAnsi="Arial"/>
        </w:rPr>
      </w:pPr>
    </w:p>
    <w:p w14:paraId="547E7E02" w14:textId="77777777" w:rsidR="004D343D" w:rsidRDefault="004D343D" w:rsidP="00D6148F">
      <w:pPr>
        <w:pStyle w:val="NoSpacing"/>
        <w:rPr>
          <w:rFonts w:ascii="Arial" w:hAnsi="Arial"/>
          <w:b/>
        </w:rPr>
      </w:pPr>
    </w:p>
    <w:p w14:paraId="312C005E" w14:textId="1245736F" w:rsidR="00D6148F" w:rsidRPr="000B3E7A" w:rsidRDefault="00D6148F" w:rsidP="00D6148F">
      <w:pPr>
        <w:pStyle w:val="NoSpacing"/>
        <w:rPr>
          <w:rFonts w:ascii="Arial" w:hAnsi="Arial"/>
        </w:rPr>
      </w:pPr>
      <w:r w:rsidRPr="0077282C">
        <w:rPr>
          <w:rFonts w:ascii="Arial" w:hAnsi="Arial"/>
          <w:b/>
        </w:rPr>
        <w:t>Post-Test, Session Two</w:t>
      </w:r>
      <w:r w:rsidR="0054214D">
        <w:rPr>
          <w:rFonts w:ascii="Arial" w:hAnsi="Arial"/>
          <w:b/>
        </w:rPr>
        <w:t xml:space="preserve"> </w:t>
      </w:r>
    </w:p>
    <w:p w14:paraId="59D8E19C" w14:textId="4873D85B" w:rsidR="00D6148F" w:rsidRPr="00985B5C" w:rsidRDefault="00D6148F" w:rsidP="00371210">
      <w:pPr>
        <w:pStyle w:val="NormalWeb"/>
        <w:rPr>
          <w:rFonts w:ascii="Arial" w:hAnsi="Arial"/>
        </w:rPr>
      </w:pPr>
      <w:r w:rsidRPr="0077282C">
        <w:rPr>
          <w:rFonts w:ascii="Arial" w:hAnsi="Arial"/>
          <w:b/>
        </w:rPr>
        <w:t>Resources for Session Two</w:t>
      </w:r>
      <w:r>
        <w:rPr>
          <w:rFonts w:ascii="Arial" w:hAnsi="Arial"/>
        </w:rPr>
        <w:t xml:space="preserve"> </w:t>
      </w:r>
      <w:r w:rsidR="00371210">
        <w:rPr>
          <w:rFonts w:ascii="Arial" w:hAnsi="Arial"/>
        </w:rPr>
        <w:t xml:space="preserve">are found in the Resources </w:t>
      </w:r>
      <w:r w:rsidR="00E07B7C" w:rsidRPr="00985B5C">
        <w:rPr>
          <w:rFonts w:ascii="Arial" w:hAnsi="Arial"/>
        </w:rPr>
        <w:t>Folder</w:t>
      </w:r>
      <w:r w:rsidR="00985B5C">
        <w:rPr>
          <w:rFonts w:ascii="Arial" w:hAnsi="Arial"/>
        </w:rPr>
        <w:t>.</w:t>
      </w:r>
    </w:p>
    <w:p w14:paraId="641102CE" w14:textId="794A26E3" w:rsidR="00D6148F" w:rsidRDefault="00371210" w:rsidP="00D6148F">
      <w:pPr>
        <w:pStyle w:val="NoSpacing"/>
        <w:numPr>
          <w:ilvl w:val="0"/>
          <w:numId w:val="14"/>
        </w:numPr>
        <w:rPr>
          <w:rFonts w:ascii="Arial" w:hAnsi="Arial"/>
        </w:rPr>
      </w:pPr>
      <w:proofErr w:type="spellStart"/>
      <w:r w:rsidRPr="00985B5C">
        <w:rPr>
          <w:rFonts w:ascii="Arial" w:hAnsi="Arial"/>
        </w:rPr>
        <w:lastRenderedPageBreak/>
        <w:t>Bookshare</w:t>
      </w:r>
      <w:proofErr w:type="spellEnd"/>
      <w:r>
        <w:rPr>
          <w:rFonts w:ascii="Arial" w:hAnsi="Arial"/>
        </w:rPr>
        <w:t xml:space="preserve"> </w:t>
      </w:r>
      <w:r w:rsidR="00D6148F">
        <w:rPr>
          <w:rFonts w:ascii="Arial" w:hAnsi="Arial"/>
        </w:rPr>
        <w:t>Demo Accounts</w:t>
      </w:r>
    </w:p>
    <w:p w14:paraId="0DD333CA" w14:textId="77777777" w:rsidR="000F04D2" w:rsidRDefault="000F04D2" w:rsidP="00973B45">
      <w:pPr>
        <w:jc w:val="center"/>
        <w:rPr>
          <w:rFonts w:ascii="Arial" w:hAnsi="Arial" w:cs="Arial"/>
          <w:b/>
          <w:sz w:val="32"/>
          <w:szCs w:val="32"/>
        </w:rPr>
      </w:pPr>
    </w:p>
    <w:p w14:paraId="7A767C8F" w14:textId="77777777" w:rsidR="000F04D2" w:rsidRDefault="000F04D2" w:rsidP="00973B45">
      <w:pPr>
        <w:jc w:val="center"/>
        <w:rPr>
          <w:rFonts w:ascii="Arial" w:hAnsi="Arial" w:cs="Arial"/>
          <w:b/>
          <w:sz w:val="32"/>
          <w:szCs w:val="32"/>
        </w:rPr>
      </w:pPr>
    </w:p>
    <w:p w14:paraId="443FD8D8" w14:textId="77777777" w:rsidR="00D6148F" w:rsidRDefault="00D6148F" w:rsidP="00973B45">
      <w:pPr>
        <w:jc w:val="center"/>
        <w:rPr>
          <w:rFonts w:ascii="Arial" w:hAnsi="Arial" w:cs="Arial"/>
          <w:b/>
          <w:sz w:val="32"/>
          <w:szCs w:val="32"/>
        </w:rPr>
      </w:pPr>
      <w:r w:rsidRPr="00E66C24">
        <w:rPr>
          <w:rFonts w:ascii="Arial" w:hAnsi="Arial" w:cs="Arial"/>
          <w:b/>
          <w:sz w:val="32"/>
          <w:szCs w:val="32"/>
        </w:rPr>
        <w:t xml:space="preserve">Session </w:t>
      </w:r>
      <w:r>
        <w:rPr>
          <w:rFonts w:ascii="Arial" w:hAnsi="Arial" w:cs="Arial"/>
          <w:b/>
          <w:sz w:val="32"/>
          <w:szCs w:val="32"/>
        </w:rPr>
        <w:t>Three</w:t>
      </w:r>
      <w:r w:rsidRPr="00E66C24">
        <w:rPr>
          <w:rFonts w:ascii="Arial" w:hAnsi="Arial" w:cs="Arial"/>
          <w:b/>
          <w:sz w:val="32"/>
          <w:szCs w:val="32"/>
        </w:rPr>
        <w:t xml:space="preserve">: </w:t>
      </w:r>
      <w:r>
        <w:rPr>
          <w:rFonts w:ascii="Arial" w:hAnsi="Arial" w:cs="Arial"/>
          <w:b/>
          <w:sz w:val="32"/>
          <w:szCs w:val="32"/>
        </w:rPr>
        <w:t xml:space="preserve">Downloading Free Software and </w:t>
      </w:r>
      <w:r>
        <w:rPr>
          <w:rFonts w:ascii="Arial" w:hAnsi="Arial" w:cs="Arial"/>
          <w:b/>
          <w:sz w:val="32"/>
          <w:szCs w:val="32"/>
        </w:rPr>
        <w:br/>
        <w:t>Searching the Library</w:t>
      </w:r>
    </w:p>
    <w:p w14:paraId="606EB780" w14:textId="77777777" w:rsidR="00D6148F" w:rsidRPr="00C76D6C" w:rsidRDefault="00D6148F" w:rsidP="00D6148F">
      <w:pPr>
        <w:pStyle w:val="NoSpacing"/>
        <w:rPr>
          <w:rFonts w:ascii="Arial" w:hAnsi="Arial"/>
        </w:rPr>
      </w:pPr>
    </w:p>
    <w:p w14:paraId="12828BF5" w14:textId="32EFB2CB" w:rsidR="00D6148F" w:rsidRPr="000B3E7A" w:rsidRDefault="00D6148F" w:rsidP="00D6148F">
      <w:pPr>
        <w:rPr>
          <w:rFonts w:ascii="Arial" w:hAnsi="Arial" w:cs="Arial"/>
        </w:rPr>
      </w:pPr>
      <w:r w:rsidRPr="00F529F6">
        <w:rPr>
          <w:rFonts w:ascii="Arial" w:hAnsi="Arial" w:cs="Arial"/>
          <w:b/>
        </w:rPr>
        <w:t xml:space="preserve">Session Goals:  </w:t>
      </w:r>
      <w:r w:rsidRPr="00F529F6">
        <w:rPr>
          <w:rFonts w:ascii="Arial" w:hAnsi="Arial" w:cs="Arial"/>
        </w:rPr>
        <w:t>Upon completion of this session t</w:t>
      </w:r>
      <w:r>
        <w:rPr>
          <w:rFonts w:ascii="Arial" w:hAnsi="Arial" w:cs="Arial"/>
        </w:rPr>
        <w:t>he participant will be able to:</w:t>
      </w:r>
      <w:r w:rsidR="006E4E83">
        <w:rPr>
          <w:rFonts w:ascii="Arial" w:hAnsi="Arial" w:cs="Arial"/>
        </w:rPr>
        <w:t xml:space="preserve"> </w:t>
      </w:r>
    </w:p>
    <w:p w14:paraId="35400368" w14:textId="30AAD151" w:rsidR="00D6148F" w:rsidRPr="00D27682" w:rsidRDefault="00D6148F" w:rsidP="00D6148F">
      <w:pPr>
        <w:numPr>
          <w:ilvl w:val="0"/>
          <w:numId w:val="16"/>
        </w:numPr>
        <w:shd w:val="clear" w:color="auto" w:fill="FFFFFF"/>
        <w:spacing w:after="0" w:line="360" w:lineRule="atLeast"/>
        <w:ind w:left="432"/>
        <w:rPr>
          <w:rFonts w:ascii="Arial" w:eastAsia="Times New Roman" w:hAnsi="Arial" w:cs="Arial"/>
          <w:lang w:eastAsia="en-US"/>
        </w:rPr>
      </w:pPr>
      <w:r>
        <w:rPr>
          <w:rFonts w:ascii="Arial" w:eastAsia="Times New Roman" w:hAnsi="Arial" w:cs="Arial"/>
          <w:color w:val="000000"/>
          <w:lang w:eastAsia="en-US"/>
        </w:rPr>
        <w:t xml:space="preserve">Identify, download, and install </w:t>
      </w:r>
      <w:r w:rsidR="001A72A7" w:rsidRPr="00D27682">
        <w:rPr>
          <w:rFonts w:ascii="Arial" w:eastAsia="Times New Roman" w:hAnsi="Arial" w:cs="Arial"/>
          <w:lang w:eastAsia="en-US"/>
        </w:rPr>
        <w:t xml:space="preserve">a text-to-speech software program, such as </w:t>
      </w:r>
      <w:r w:rsidR="006E4E83" w:rsidRPr="00D27682">
        <w:rPr>
          <w:rFonts w:ascii="Arial" w:eastAsia="Times New Roman" w:hAnsi="Arial" w:cs="Arial"/>
          <w:lang w:eastAsia="en-US"/>
        </w:rPr>
        <w:t xml:space="preserve">the free </w:t>
      </w:r>
      <w:proofErr w:type="spellStart"/>
      <w:r w:rsidR="006E4E83" w:rsidRPr="00D27682">
        <w:rPr>
          <w:rFonts w:ascii="Arial" w:eastAsia="Times New Roman" w:hAnsi="Arial" w:cs="Arial"/>
          <w:lang w:eastAsia="en-US"/>
        </w:rPr>
        <w:t>Read</w:t>
      </w:r>
      <w:proofErr w:type="gramStart"/>
      <w:r w:rsidR="006E4E83" w:rsidRPr="00D27682">
        <w:rPr>
          <w:rFonts w:ascii="Arial" w:eastAsia="Times New Roman" w:hAnsi="Arial" w:cs="Arial"/>
          <w:lang w:eastAsia="en-US"/>
        </w:rPr>
        <w:t>:OutLoud</w:t>
      </w:r>
      <w:proofErr w:type="spellEnd"/>
      <w:proofErr w:type="gramEnd"/>
      <w:r w:rsidR="006E4E83" w:rsidRPr="00D27682">
        <w:rPr>
          <w:rFonts w:ascii="Arial" w:eastAsia="Times New Roman" w:hAnsi="Arial" w:cs="Arial"/>
          <w:lang w:eastAsia="en-US"/>
        </w:rPr>
        <w:t xml:space="preserve"> </w:t>
      </w:r>
      <w:proofErr w:type="spellStart"/>
      <w:r w:rsidR="006E4E83" w:rsidRPr="00D27682">
        <w:rPr>
          <w:rFonts w:ascii="Arial" w:eastAsia="Times New Roman" w:hAnsi="Arial" w:cs="Arial"/>
          <w:lang w:eastAsia="en-US"/>
        </w:rPr>
        <w:t>Bookshare</w:t>
      </w:r>
      <w:proofErr w:type="spellEnd"/>
      <w:r w:rsidR="006E4E83" w:rsidRPr="00D27682">
        <w:rPr>
          <w:rFonts w:ascii="Arial" w:eastAsia="Times New Roman" w:hAnsi="Arial" w:cs="Arial"/>
          <w:lang w:eastAsia="en-US"/>
        </w:rPr>
        <w:t xml:space="preserve"> Edition or a trial demo of a commercial program (e.g., Kurzweil 3000, </w:t>
      </w:r>
      <w:proofErr w:type="spellStart"/>
      <w:r w:rsidR="006E4E83" w:rsidRPr="00D27682">
        <w:rPr>
          <w:rFonts w:ascii="Arial" w:eastAsia="Times New Roman" w:hAnsi="Arial" w:cs="Arial"/>
          <w:lang w:eastAsia="en-US"/>
        </w:rPr>
        <w:t>Read&amp;Write</w:t>
      </w:r>
      <w:proofErr w:type="spellEnd"/>
      <w:r w:rsidR="006E4E83" w:rsidRPr="00D27682">
        <w:rPr>
          <w:rFonts w:ascii="Arial" w:eastAsia="Times New Roman" w:hAnsi="Arial" w:cs="Arial"/>
          <w:lang w:eastAsia="en-US"/>
        </w:rPr>
        <w:t xml:space="preserve">, WYNN, </w:t>
      </w:r>
      <w:proofErr w:type="spellStart"/>
      <w:r w:rsidR="006E4E83" w:rsidRPr="00D27682">
        <w:rPr>
          <w:rFonts w:ascii="Arial" w:eastAsia="Times New Roman" w:hAnsi="Arial" w:cs="Arial"/>
          <w:lang w:eastAsia="en-US"/>
        </w:rPr>
        <w:t>ReadHear</w:t>
      </w:r>
      <w:proofErr w:type="spellEnd"/>
      <w:r w:rsidR="006E4E83" w:rsidRPr="00D27682">
        <w:rPr>
          <w:rFonts w:ascii="Arial" w:eastAsia="Times New Roman" w:hAnsi="Arial" w:cs="Arial"/>
          <w:lang w:eastAsia="en-US"/>
        </w:rPr>
        <w:t>, Open Lore).</w:t>
      </w:r>
    </w:p>
    <w:p w14:paraId="73CF789B" w14:textId="77777777" w:rsidR="00D6148F" w:rsidRDefault="00D6148F" w:rsidP="00D6148F">
      <w:pPr>
        <w:numPr>
          <w:ilvl w:val="0"/>
          <w:numId w:val="16"/>
        </w:numPr>
        <w:shd w:val="clear" w:color="auto" w:fill="FFFFFF"/>
        <w:spacing w:after="0" w:line="360" w:lineRule="atLeast"/>
        <w:ind w:left="432"/>
        <w:rPr>
          <w:rFonts w:ascii="Arial" w:eastAsia="Times New Roman" w:hAnsi="Arial" w:cs="Arial"/>
          <w:color w:val="000000"/>
          <w:lang w:eastAsia="en-US"/>
        </w:rPr>
      </w:pPr>
      <w:r w:rsidRPr="00C42D89">
        <w:rPr>
          <w:rFonts w:ascii="Arial" w:eastAsia="Times New Roman" w:hAnsi="Arial" w:cs="Arial"/>
          <w:color w:val="000000"/>
          <w:lang w:eastAsia="en-US"/>
        </w:rPr>
        <w:t xml:space="preserve">Set up folders </w:t>
      </w:r>
      <w:r>
        <w:rPr>
          <w:rFonts w:ascii="Arial" w:eastAsia="Times New Roman" w:hAnsi="Arial" w:cs="Arial"/>
          <w:color w:val="000000"/>
          <w:lang w:eastAsia="en-US"/>
        </w:rPr>
        <w:t xml:space="preserve">in which to store </w:t>
      </w:r>
      <w:proofErr w:type="spellStart"/>
      <w:r>
        <w:rPr>
          <w:rFonts w:ascii="Arial" w:eastAsia="Times New Roman" w:hAnsi="Arial" w:cs="Arial"/>
          <w:color w:val="000000"/>
          <w:lang w:eastAsia="en-US"/>
        </w:rPr>
        <w:t>Bookshare</w:t>
      </w:r>
      <w:proofErr w:type="spellEnd"/>
      <w:r>
        <w:rPr>
          <w:rFonts w:ascii="Arial" w:eastAsia="Times New Roman" w:hAnsi="Arial" w:cs="Arial"/>
          <w:color w:val="000000"/>
          <w:lang w:eastAsia="en-US"/>
        </w:rPr>
        <w:t xml:space="preserve"> books</w:t>
      </w:r>
    </w:p>
    <w:p w14:paraId="7952CB9D" w14:textId="77777777" w:rsidR="00D6148F" w:rsidRPr="00C42D89" w:rsidRDefault="00D6148F" w:rsidP="00D6148F">
      <w:pPr>
        <w:numPr>
          <w:ilvl w:val="0"/>
          <w:numId w:val="16"/>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I</w:t>
      </w:r>
      <w:r w:rsidRPr="00C42D89">
        <w:rPr>
          <w:rFonts w:ascii="Arial" w:eastAsia="Times New Roman" w:hAnsi="Arial" w:cs="Arial"/>
          <w:color w:val="000000"/>
          <w:lang w:eastAsia="en-US"/>
        </w:rPr>
        <w:t xml:space="preserve">dentify </w:t>
      </w:r>
      <w:proofErr w:type="spellStart"/>
      <w:r w:rsidRPr="00C42D89">
        <w:rPr>
          <w:rFonts w:ascii="Arial" w:eastAsia="Times New Roman" w:hAnsi="Arial" w:cs="Arial"/>
          <w:color w:val="000000"/>
          <w:lang w:eastAsia="en-US"/>
        </w:rPr>
        <w:t>Bookshare's</w:t>
      </w:r>
      <w:proofErr w:type="spellEnd"/>
      <w:r w:rsidRPr="00C42D89">
        <w:rPr>
          <w:rFonts w:ascii="Arial" w:eastAsia="Times New Roman" w:hAnsi="Arial" w:cs="Arial"/>
          <w:color w:val="000000"/>
          <w:lang w:eastAsia="en-US"/>
        </w:rPr>
        <w:t xml:space="preserve"> download formats</w:t>
      </w:r>
      <w:r>
        <w:rPr>
          <w:rFonts w:ascii="Arial" w:eastAsia="Times New Roman" w:hAnsi="Arial" w:cs="Arial"/>
          <w:color w:val="000000"/>
          <w:lang w:eastAsia="en-US"/>
        </w:rPr>
        <w:t xml:space="preserve"> and set student download preferences</w:t>
      </w:r>
    </w:p>
    <w:p w14:paraId="785A493B" w14:textId="242CD36A" w:rsidR="00D6148F" w:rsidRDefault="00D6148F" w:rsidP="00D6148F">
      <w:pPr>
        <w:numPr>
          <w:ilvl w:val="0"/>
          <w:numId w:val="16"/>
        </w:numPr>
        <w:shd w:val="clear" w:color="auto" w:fill="FFFFFF"/>
        <w:spacing w:after="0" w:line="360" w:lineRule="atLeast"/>
        <w:ind w:left="432"/>
        <w:rPr>
          <w:rFonts w:ascii="Arial" w:eastAsia="Times New Roman" w:hAnsi="Arial" w:cs="Arial"/>
          <w:color w:val="000000"/>
          <w:lang w:eastAsia="en-US"/>
        </w:rPr>
      </w:pPr>
      <w:r w:rsidRPr="00F529F6">
        <w:rPr>
          <w:rFonts w:ascii="Arial" w:eastAsia="Times New Roman" w:hAnsi="Arial" w:cs="Arial"/>
          <w:color w:val="000000"/>
          <w:lang w:eastAsia="en-US"/>
        </w:rPr>
        <w:t xml:space="preserve">Describe the </w:t>
      </w:r>
      <w:r w:rsidR="006E4E83" w:rsidRPr="00D27682">
        <w:rPr>
          <w:rFonts w:ascii="Arial" w:eastAsia="Times New Roman" w:hAnsi="Arial" w:cs="Arial"/>
          <w:lang w:eastAsia="en-US"/>
        </w:rPr>
        <w:t>three</w:t>
      </w:r>
      <w:r w:rsidR="006E4E83">
        <w:rPr>
          <w:rFonts w:ascii="Arial" w:eastAsia="Times New Roman" w:hAnsi="Arial" w:cs="Arial"/>
          <w:color w:val="000000"/>
          <w:lang w:eastAsia="en-US"/>
        </w:rPr>
        <w:t xml:space="preserve"> </w:t>
      </w:r>
      <w:r w:rsidRPr="00F529F6">
        <w:rPr>
          <w:rFonts w:ascii="Arial" w:eastAsia="Times New Roman" w:hAnsi="Arial" w:cs="Arial"/>
          <w:color w:val="000000"/>
          <w:lang w:eastAsia="en-US"/>
        </w:rPr>
        <w:t xml:space="preserve">ways to search </w:t>
      </w:r>
      <w:proofErr w:type="spellStart"/>
      <w:r w:rsidRPr="00F529F6">
        <w:rPr>
          <w:rFonts w:ascii="Arial" w:eastAsia="Times New Roman" w:hAnsi="Arial" w:cs="Arial"/>
          <w:color w:val="000000"/>
          <w:lang w:eastAsia="en-US"/>
        </w:rPr>
        <w:t>Bookshare's</w:t>
      </w:r>
      <w:proofErr w:type="spellEnd"/>
      <w:r w:rsidRPr="00F529F6">
        <w:rPr>
          <w:rFonts w:ascii="Arial" w:eastAsia="Times New Roman" w:hAnsi="Arial" w:cs="Arial"/>
          <w:color w:val="000000"/>
          <w:lang w:eastAsia="en-US"/>
        </w:rPr>
        <w:t xml:space="preserve"> library</w:t>
      </w:r>
    </w:p>
    <w:p w14:paraId="3AB85EBC" w14:textId="77777777" w:rsidR="00D6148F" w:rsidRDefault="00D6148F" w:rsidP="00D6148F">
      <w:pPr>
        <w:shd w:val="clear" w:color="auto" w:fill="FFFFFF"/>
        <w:spacing w:after="0" w:line="360" w:lineRule="atLeast"/>
        <w:rPr>
          <w:rFonts w:ascii="Arial" w:eastAsia="Times New Roman" w:hAnsi="Arial" w:cs="Arial"/>
          <w:color w:val="000000"/>
          <w:lang w:eastAsia="en-US"/>
        </w:rPr>
      </w:pPr>
    </w:p>
    <w:p w14:paraId="4E172757" w14:textId="77777777" w:rsidR="00D6148F" w:rsidRDefault="00D6148F" w:rsidP="00D6148F">
      <w:pPr>
        <w:pStyle w:val="NoSpacing"/>
        <w:rPr>
          <w:rFonts w:ascii="Arial" w:hAnsi="Arial" w:cs="Arial"/>
          <w:b/>
          <w:lang w:eastAsia="en-US"/>
        </w:rPr>
      </w:pPr>
      <w:r w:rsidRPr="0003257D">
        <w:rPr>
          <w:rFonts w:ascii="Arial" w:hAnsi="Arial" w:cs="Arial"/>
          <w:b/>
          <w:lang w:eastAsia="en-US"/>
        </w:rPr>
        <w:t>Through the activities and resources provided in this session:</w:t>
      </w:r>
    </w:p>
    <w:p w14:paraId="694D14A9" w14:textId="77777777" w:rsidR="00D6148F" w:rsidRPr="0003257D" w:rsidRDefault="00D6148F" w:rsidP="00D6148F">
      <w:pPr>
        <w:pStyle w:val="NoSpacing"/>
        <w:rPr>
          <w:rFonts w:ascii="Arial" w:hAnsi="Arial" w:cs="Arial"/>
          <w:b/>
          <w:lang w:eastAsia="en-US"/>
        </w:rPr>
      </w:pPr>
    </w:p>
    <w:p w14:paraId="4D1E925A" w14:textId="77777777" w:rsidR="00D6148F" w:rsidRPr="00146831" w:rsidRDefault="00D6148F" w:rsidP="00D6148F">
      <w:pPr>
        <w:pStyle w:val="NoSpacing"/>
        <w:numPr>
          <w:ilvl w:val="0"/>
          <w:numId w:val="18"/>
        </w:numPr>
        <w:rPr>
          <w:rFonts w:ascii="Arial" w:hAnsi="Arial" w:cs="Arial"/>
          <w:lang w:eastAsia="en-US"/>
        </w:rPr>
      </w:pPr>
      <w:r w:rsidRPr="00146831">
        <w:rPr>
          <w:rFonts w:ascii="Arial" w:hAnsi="Arial" w:cs="Arial"/>
          <w:lang w:eastAsia="en-US"/>
        </w:rPr>
        <w:t>You will talk about text-to-speech software applications.</w:t>
      </w:r>
    </w:p>
    <w:p w14:paraId="28E1634F" w14:textId="77777777" w:rsidR="00D6148F" w:rsidRPr="00146831" w:rsidRDefault="00D6148F" w:rsidP="00D6148F">
      <w:pPr>
        <w:pStyle w:val="NoSpacing"/>
        <w:numPr>
          <w:ilvl w:val="0"/>
          <w:numId w:val="18"/>
        </w:numPr>
        <w:rPr>
          <w:rFonts w:ascii="Arial" w:hAnsi="Arial" w:cs="Arial"/>
          <w:lang w:eastAsia="en-US"/>
        </w:rPr>
      </w:pPr>
      <w:r w:rsidRPr="00146831">
        <w:rPr>
          <w:rFonts w:ascii="Arial" w:hAnsi="Arial" w:cs="Arial"/>
          <w:lang w:eastAsia="en-US"/>
        </w:rPr>
        <w:t>You will research compatible software.</w:t>
      </w:r>
    </w:p>
    <w:p w14:paraId="69AB94A7" w14:textId="77777777" w:rsidR="00D6148F" w:rsidRPr="00146831" w:rsidRDefault="00D6148F" w:rsidP="00D6148F">
      <w:pPr>
        <w:pStyle w:val="NoSpacing"/>
        <w:numPr>
          <w:ilvl w:val="0"/>
          <w:numId w:val="18"/>
        </w:numPr>
        <w:rPr>
          <w:rFonts w:ascii="Arial" w:hAnsi="Arial" w:cs="Arial"/>
          <w:lang w:eastAsia="en-US"/>
        </w:rPr>
      </w:pPr>
      <w:r w:rsidRPr="00146831">
        <w:rPr>
          <w:rFonts w:ascii="Arial" w:hAnsi="Arial" w:cs="Arial"/>
          <w:lang w:eastAsia="en-US"/>
        </w:rPr>
        <w:t>You will select default download formats for students.</w:t>
      </w:r>
    </w:p>
    <w:p w14:paraId="7672CB64" w14:textId="77777777" w:rsidR="00D6148F" w:rsidRPr="00146831" w:rsidRDefault="00D6148F" w:rsidP="00D6148F">
      <w:pPr>
        <w:pStyle w:val="NoSpacing"/>
        <w:numPr>
          <w:ilvl w:val="0"/>
          <w:numId w:val="18"/>
        </w:numPr>
        <w:rPr>
          <w:rFonts w:ascii="Arial" w:hAnsi="Arial" w:cs="Arial"/>
          <w:lang w:eastAsia="en-US"/>
        </w:rPr>
      </w:pPr>
      <w:r w:rsidRPr="00146831">
        <w:rPr>
          <w:rFonts w:ascii="Arial" w:hAnsi="Arial" w:cs="Arial"/>
          <w:lang w:eastAsia="en-US"/>
        </w:rPr>
        <w:t xml:space="preserve">You will practice searching </w:t>
      </w:r>
      <w:proofErr w:type="spellStart"/>
      <w:r w:rsidRPr="00146831">
        <w:rPr>
          <w:rFonts w:ascii="Arial" w:hAnsi="Arial" w:cs="Arial"/>
          <w:lang w:eastAsia="en-US"/>
        </w:rPr>
        <w:t>Bookshare’s</w:t>
      </w:r>
      <w:proofErr w:type="spellEnd"/>
      <w:r w:rsidRPr="00146831">
        <w:rPr>
          <w:rFonts w:ascii="Arial" w:hAnsi="Arial" w:cs="Arial"/>
          <w:lang w:eastAsia="en-US"/>
        </w:rPr>
        <w:t xml:space="preserve"> library.</w:t>
      </w:r>
    </w:p>
    <w:p w14:paraId="2CF1BDC8" w14:textId="77777777" w:rsidR="00D6148F" w:rsidRPr="00F529F6" w:rsidRDefault="00D6148F" w:rsidP="00D6148F">
      <w:pPr>
        <w:rPr>
          <w:rFonts w:ascii="Arial" w:hAnsi="Arial" w:cs="Arial"/>
          <w:b/>
        </w:rPr>
      </w:pPr>
    </w:p>
    <w:p w14:paraId="0870FAB8" w14:textId="135D0FA5" w:rsidR="004B2719" w:rsidRPr="00F529F6" w:rsidRDefault="00D6148F" w:rsidP="00D6148F">
      <w:pPr>
        <w:rPr>
          <w:rFonts w:ascii="Arial" w:hAnsi="Arial" w:cs="Arial"/>
          <w:b/>
        </w:rPr>
      </w:pPr>
      <w:r>
        <w:rPr>
          <w:rFonts w:ascii="Arial" w:hAnsi="Arial" w:cs="Arial"/>
          <w:b/>
        </w:rPr>
        <w:t>Pre-Test, Session Three</w:t>
      </w:r>
    </w:p>
    <w:p w14:paraId="15CF7B40" w14:textId="6EB91CE8" w:rsidR="00D6148F" w:rsidRDefault="0077163D" w:rsidP="00D6148F">
      <w:pPr>
        <w:rPr>
          <w:rFonts w:ascii="Arial" w:hAnsi="Arial" w:cs="Arial"/>
          <w:b/>
        </w:rPr>
      </w:pPr>
      <w:r>
        <w:rPr>
          <w:rFonts w:ascii="Arial" w:hAnsi="Arial" w:cs="Arial"/>
          <w:b/>
        </w:rPr>
        <w:t>PowerPoint</w:t>
      </w:r>
      <w:r w:rsidR="00D6148F" w:rsidRPr="00F529F6">
        <w:rPr>
          <w:rFonts w:ascii="Arial" w:hAnsi="Arial" w:cs="Arial"/>
          <w:b/>
        </w:rPr>
        <w:t xml:space="preserve"> Lecture</w:t>
      </w:r>
    </w:p>
    <w:p w14:paraId="53B7F53B" w14:textId="3D042DCF" w:rsidR="00D6148F" w:rsidRDefault="00D6148F" w:rsidP="00D6148F">
      <w:pPr>
        <w:rPr>
          <w:rFonts w:ascii="Arial" w:hAnsi="Arial" w:cs="Arial"/>
        </w:rPr>
      </w:pPr>
      <w:r>
        <w:rPr>
          <w:rFonts w:ascii="Arial" w:hAnsi="Arial" w:cs="Arial"/>
          <w:b/>
        </w:rPr>
        <w:t xml:space="preserve">Discussion Forum #3: </w:t>
      </w:r>
      <w:r>
        <w:rPr>
          <w:rFonts w:ascii="Arial" w:hAnsi="Arial" w:cs="Arial"/>
        </w:rPr>
        <w:t xml:space="preserve">Consider a student currently on your </w:t>
      </w:r>
      <w:proofErr w:type="spellStart"/>
      <w:r>
        <w:rPr>
          <w:rFonts w:ascii="Arial" w:hAnsi="Arial" w:cs="Arial"/>
        </w:rPr>
        <w:t>Bookshare</w:t>
      </w:r>
      <w:proofErr w:type="spellEnd"/>
      <w:r>
        <w:rPr>
          <w:rFonts w:ascii="Arial" w:hAnsi="Arial" w:cs="Arial"/>
        </w:rPr>
        <w:t xml:space="preserve"> roster or eligible for </w:t>
      </w:r>
      <w:proofErr w:type="spellStart"/>
      <w:r>
        <w:rPr>
          <w:rFonts w:ascii="Arial" w:hAnsi="Arial" w:cs="Arial"/>
        </w:rPr>
        <w:t>Bookshare</w:t>
      </w:r>
      <w:proofErr w:type="spellEnd"/>
      <w:r>
        <w:rPr>
          <w:rFonts w:ascii="Arial" w:hAnsi="Arial" w:cs="Arial"/>
        </w:rPr>
        <w:t xml:space="preserve"> membership. (If you are not currently working with a student with a qualifying print disability, consider a former or fictitious student.) Briefly describe the student’s reading goals and challenges in your discussion post. </w:t>
      </w:r>
      <w:r w:rsidR="007A5059" w:rsidRPr="00322020">
        <w:rPr>
          <w:rFonts w:ascii="Arial" w:hAnsi="Arial" w:cs="Arial"/>
        </w:rPr>
        <w:t>What</w:t>
      </w:r>
      <w:r w:rsidR="007A5059">
        <w:rPr>
          <w:rFonts w:ascii="Arial" w:hAnsi="Arial" w:cs="Arial"/>
        </w:rPr>
        <w:t xml:space="preserve"> </w:t>
      </w:r>
      <w:r>
        <w:rPr>
          <w:rFonts w:ascii="Arial" w:hAnsi="Arial" w:cs="Arial"/>
        </w:rPr>
        <w:t xml:space="preserve">reading </w:t>
      </w:r>
      <w:r w:rsidR="007A5059" w:rsidRPr="00322020">
        <w:rPr>
          <w:rFonts w:ascii="Arial" w:hAnsi="Arial" w:cs="Arial"/>
        </w:rPr>
        <w:t>mode</w:t>
      </w:r>
      <w:r w:rsidR="001C212C" w:rsidRPr="00322020">
        <w:rPr>
          <w:rFonts w:ascii="Arial" w:hAnsi="Arial" w:cs="Arial"/>
        </w:rPr>
        <w:t>(s)</w:t>
      </w:r>
      <w:r w:rsidR="007A5059">
        <w:rPr>
          <w:rFonts w:ascii="Arial" w:hAnsi="Arial" w:cs="Arial"/>
        </w:rPr>
        <w:t xml:space="preserve"> </w:t>
      </w:r>
      <w:r>
        <w:rPr>
          <w:rFonts w:ascii="Arial" w:hAnsi="Arial" w:cs="Arial"/>
        </w:rPr>
        <w:t xml:space="preserve">does the student currently use (e.g., braille, enlarged text, digital text, audio)? </w:t>
      </w:r>
      <w:r w:rsidR="00BA2AC2">
        <w:rPr>
          <w:rFonts w:ascii="Arial" w:hAnsi="Arial" w:cs="Arial"/>
        </w:rPr>
        <w:t xml:space="preserve">Is this mode(s) working well for the student? </w:t>
      </w:r>
      <w:r>
        <w:rPr>
          <w:rFonts w:ascii="Arial" w:hAnsi="Arial" w:cs="Arial"/>
        </w:rPr>
        <w:t xml:space="preserve">Why or why not? What other </w:t>
      </w:r>
      <w:r w:rsidR="00BA2AC2" w:rsidRPr="00322020">
        <w:rPr>
          <w:rFonts w:ascii="Arial" w:hAnsi="Arial" w:cs="Arial"/>
        </w:rPr>
        <w:t>modes(s)</w:t>
      </w:r>
      <w:r w:rsidR="00BA2AC2">
        <w:rPr>
          <w:rFonts w:ascii="Arial" w:hAnsi="Arial" w:cs="Arial"/>
        </w:rPr>
        <w:t xml:space="preserve"> </w:t>
      </w:r>
      <w:r>
        <w:rPr>
          <w:rFonts w:ascii="Arial" w:hAnsi="Arial" w:cs="Arial"/>
        </w:rPr>
        <w:t>might also suit this student’s learning needs? Explain why.</w:t>
      </w:r>
    </w:p>
    <w:p w14:paraId="5347AE00" w14:textId="19E7ED62" w:rsidR="00D6148F" w:rsidRPr="00E35705" w:rsidRDefault="007A128B" w:rsidP="00D6148F">
      <w:pPr>
        <w:rPr>
          <w:rFonts w:ascii="Arial" w:hAnsi="Arial" w:cs="Arial"/>
        </w:rPr>
      </w:pPr>
      <w:r>
        <w:rPr>
          <w:rFonts w:ascii="Arial" w:hAnsi="Arial" w:cs="Arial"/>
        </w:rPr>
        <w:t xml:space="preserve">Post your response and reply to at least one other participant’s posting. </w:t>
      </w:r>
    </w:p>
    <w:p w14:paraId="7FEB2078" w14:textId="0B17A626" w:rsidR="00D6148F" w:rsidRPr="000B3E7A" w:rsidRDefault="00D6148F" w:rsidP="00D6148F">
      <w:pPr>
        <w:rPr>
          <w:rFonts w:ascii="Arial" w:hAnsi="Arial" w:cs="Arial"/>
        </w:rPr>
      </w:pPr>
      <w:r>
        <w:rPr>
          <w:rFonts w:ascii="Arial" w:hAnsi="Arial" w:cs="Arial"/>
          <w:b/>
        </w:rPr>
        <w:t>Activity #4</w:t>
      </w:r>
      <w:r w:rsidR="00185B7F">
        <w:rPr>
          <w:rFonts w:ascii="Arial" w:hAnsi="Arial" w:cs="Arial"/>
          <w:b/>
        </w:rPr>
        <w:t xml:space="preserve"> </w:t>
      </w:r>
    </w:p>
    <w:p w14:paraId="7A49A010" w14:textId="30904694" w:rsidR="00D6148F" w:rsidRPr="00F529F6" w:rsidRDefault="00D6148F" w:rsidP="00D6148F">
      <w:pPr>
        <w:rPr>
          <w:rFonts w:ascii="Arial" w:hAnsi="Arial" w:cs="Arial"/>
          <w:bCs/>
          <w:color w:val="000000"/>
          <w:shd w:val="clear" w:color="auto" w:fill="FFFFFF"/>
        </w:rPr>
      </w:pPr>
      <w:r>
        <w:rPr>
          <w:rFonts w:ascii="Arial" w:hAnsi="Arial" w:cs="Arial"/>
          <w:bCs/>
          <w:color w:val="000000"/>
          <w:shd w:val="clear" w:color="auto" w:fill="FFFFFF"/>
        </w:rPr>
        <w:t>Using MS</w:t>
      </w:r>
      <w:r w:rsidRPr="00F529F6">
        <w:rPr>
          <w:rFonts w:ascii="Arial" w:hAnsi="Arial" w:cs="Arial"/>
          <w:bCs/>
          <w:color w:val="000000"/>
          <w:shd w:val="clear" w:color="auto" w:fill="FFFFFF"/>
        </w:rPr>
        <w:t xml:space="preserve"> Word, document the folder structure in which to store </w:t>
      </w:r>
      <w:proofErr w:type="spellStart"/>
      <w:r w:rsidRPr="00F529F6">
        <w:rPr>
          <w:rFonts w:ascii="Arial" w:hAnsi="Arial" w:cs="Arial"/>
          <w:bCs/>
          <w:color w:val="000000"/>
          <w:shd w:val="clear" w:color="auto" w:fill="FFFFFF"/>
        </w:rPr>
        <w:t>Bookshare</w:t>
      </w:r>
      <w:proofErr w:type="spellEnd"/>
      <w:r w:rsidRPr="00F529F6">
        <w:rPr>
          <w:rFonts w:ascii="Arial" w:hAnsi="Arial" w:cs="Arial"/>
          <w:bCs/>
          <w:color w:val="000000"/>
          <w:shd w:val="clear" w:color="auto" w:fill="FFFFFF"/>
        </w:rPr>
        <w:t xml:space="preserve"> books that you have created for a student(s). </w:t>
      </w:r>
      <w:r>
        <w:rPr>
          <w:rFonts w:ascii="Arial" w:hAnsi="Arial" w:cs="Arial"/>
          <w:bCs/>
          <w:color w:val="000000"/>
          <w:shd w:val="clear" w:color="auto" w:fill="FFFFFF"/>
        </w:rPr>
        <w:t xml:space="preserve">Refer to the </w:t>
      </w:r>
      <w:r w:rsidR="0061044F" w:rsidRPr="00322020">
        <w:rPr>
          <w:rFonts w:ascii="Arial" w:hAnsi="Arial" w:cs="Arial"/>
          <w:bCs/>
          <w:i/>
          <w:shd w:val="clear" w:color="auto" w:fill="FFFFFF"/>
        </w:rPr>
        <w:t xml:space="preserve">Create a Folder Structure for Storing </w:t>
      </w:r>
      <w:proofErr w:type="spellStart"/>
      <w:r w:rsidR="0061044F" w:rsidRPr="00322020">
        <w:rPr>
          <w:rFonts w:ascii="Arial" w:hAnsi="Arial" w:cs="Arial"/>
          <w:bCs/>
          <w:i/>
          <w:shd w:val="clear" w:color="auto" w:fill="FFFFFF"/>
        </w:rPr>
        <w:t>Bookshare</w:t>
      </w:r>
      <w:proofErr w:type="spellEnd"/>
      <w:r w:rsidR="0061044F" w:rsidRPr="00322020">
        <w:rPr>
          <w:rFonts w:ascii="Arial" w:hAnsi="Arial" w:cs="Arial"/>
          <w:bCs/>
          <w:i/>
          <w:shd w:val="clear" w:color="auto" w:fill="FFFFFF"/>
        </w:rPr>
        <w:t xml:space="preserve"> Books</w:t>
      </w:r>
      <w:r w:rsidR="0061044F" w:rsidRPr="00322020">
        <w:rPr>
          <w:rFonts w:ascii="Arial" w:hAnsi="Arial" w:cs="Arial"/>
          <w:bCs/>
          <w:shd w:val="clear" w:color="auto" w:fill="FFFFFF"/>
        </w:rPr>
        <w:t xml:space="preserve"> in the Resources</w:t>
      </w:r>
      <w:r w:rsidR="0061044F">
        <w:rPr>
          <w:rFonts w:ascii="Arial" w:hAnsi="Arial" w:cs="Arial"/>
          <w:bCs/>
          <w:color w:val="000000"/>
          <w:shd w:val="clear" w:color="auto" w:fill="FFFFFF"/>
        </w:rPr>
        <w:t xml:space="preserve"> </w:t>
      </w:r>
      <w:r w:rsidR="00322020">
        <w:rPr>
          <w:rFonts w:ascii="Arial" w:hAnsi="Arial" w:cs="Arial"/>
          <w:bCs/>
          <w:color w:val="000000"/>
          <w:shd w:val="clear" w:color="auto" w:fill="FFFFFF"/>
        </w:rPr>
        <w:t>document</w:t>
      </w:r>
      <w:r>
        <w:rPr>
          <w:rFonts w:ascii="Arial" w:hAnsi="Arial" w:cs="Arial"/>
          <w:bCs/>
          <w:color w:val="000000"/>
          <w:shd w:val="clear" w:color="auto" w:fill="FFFFFF"/>
        </w:rPr>
        <w:t xml:space="preserve"> for guidance. </w:t>
      </w:r>
      <w:r w:rsidRPr="00F529F6">
        <w:rPr>
          <w:rFonts w:ascii="Arial" w:hAnsi="Arial" w:cs="Arial"/>
          <w:bCs/>
          <w:color w:val="000000"/>
          <w:shd w:val="clear" w:color="auto" w:fill="FFFFFF"/>
        </w:rPr>
        <w:t>Post the document as a file submission.</w:t>
      </w:r>
    </w:p>
    <w:p w14:paraId="758E8B68" w14:textId="29F07994" w:rsidR="00D6148F" w:rsidRPr="000B3E7A" w:rsidRDefault="00D6148F" w:rsidP="00D6148F">
      <w:pPr>
        <w:rPr>
          <w:rFonts w:ascii="Arial" w:hAnsi="Arial" w:cs="Arial"/>
          <w:bCs/>
          <w:color w:val="000000"/>
          <w:shd w:val="clear" w:color="auto" w:fill="FFFFFF"/>
        </w:rPr>
      </w:pPr>
      <w:r w:rsidRPr="00F529F6">
        <w:rPr>
          <w:rFonts w:ascii="Arial" w:hAnsi="Arial" w:cs="Arial"/>
          <w:b/>
          <w:bCs/>
          <w:color w:val="000000"/>
          <w:shd w:val="clear" w:color="auto" w:fill="FFFFFF"/>
        </w:rPr>
        <w:lastRenderedPageBreak/>
        <w:t>Activity #</w:t>
      </w:r>
      <w:r w:rsidRPr="00322020">
        <w:rPr>
          <w:rFonts w:ascii="Arial" w:hAnsi="Arial" w:cs="Arial"/>
          <w:b/>
          <w:bCs/>
          <w:color w:val="000000"/>
          <w:shd w:val="clear" w:color="auto" w:fill="FFFFFF"/>
        </w:rPr>
        <w:t>5</w:t>
      </w:r>
      <w:r w:rsidR="00B43BC7" w:rsidRPr="000B3E7A">
        <w:rPr>
          <w:rFonts w:ascii="Arial" w:hAnsi="Arial" w:cs="Arial"/>
          <w:bCs/>
          <w:color w:val="000000"/>
          <w:shd w:val="clear" w:color="auto" w:fill="FFFFFF"/>
        </w:rPr>
        <w:t xml:space="preserve"> </w:t>
      </w:r>
    </w:p>
    <w:p w14:paraId="78870FE3" w14:textId="77777777" w:rsidR="00D6148F" w:rsidRDefault="00D6148F" w:rsidP="00D6148F">
      <w:pPr>
        <w:rPr>
          <w:rFonts w:ascii="Arial" w:hAnsi="Arial" w:cs="Arial"/>
          <w:bCs/>
          <w:color w:val="000000"/>
          <w:shd w:val="clear" w:color="auto" w:fill="FFFFFF"/>
        </w:rPr>
      </w:pPr>
      <w:r w:rsidRPr="00F529F6">
        <w:rPr>
          <w:rFonts w:ascii="Arial" w:hAnsi="Arial" w:cs="Arial"/>
          <w:bCs/>
          <w:color w:val="000000"/>
          <w:shd w:val="clear" w:color="auto" w:fill="FFFFFF"/>
        </w:rPr>
        <w:t>Create a Word document with your name and the name of the activity (</w:t>
      </w:r>
      <w:r w:rsidRPr="00553D34">
        <w:rPr>
          <w:rFonts w:ascii="Arial" w:hAnsi="Arial" w:cs="Arial"/>
          <w:bCs/>
          <w:i/>
          <w:color w:val="000000"/>
          <w:shd w:val="clear" w:color="auto" w:fill="FFFFFF"/>
        </w:rPr>
        <w:t xml:space="preserve">Searching for </w:t>
      </w:r>
      <w:proofErr w:type="spellStart"/>
      <w:r w:rsidRPr="00553D34">
        <w:rPr>
          <w:rFonts w:ascii="Arial" w:hAnsi="Arial" w:cs="Arial"/>
          <w:bCs/>
          <w:i/>
          <w:color w:val="000000"/>
          <w:shd w:val="clear" w:color="auto" w:fill="FFFFFF"/>
        </w:rPr>
        <w:t>Bookshare</w:t>
      </w:r>
      <w:proofErr w:type="spellEnd"/>
      <w:r w:rsidRPr="00553D34">
        <w:rPr>
          <w:rFonts w:ascii="Arial" w:hAnsi="Arial" w:cs="Arial"/>
          <w:bCs/>
          <w:i/>
          <w:color w:val="000000"/>
          <w:shd w:val="clear" w:color="auto" w:fill="FFFFFF"/>
        </w:rPr>
        <w:t xml:space="preserve"> Books</w:t>
      </w:r>
      <w:r>
        <w:rPr>
          <w:rFonts w:ascii="Arial" w:hAnsi="Arial" w:cs="Arial"/>
          <w:bCs/>
          <w:color w:val="000000"/>
          <w:shd w:val="clear" w:color="auto" w:fill="FFFFFF"/>
        </w:rPr>
        <w:t>).  Number from 1-</w:t>
      </w:r>
      <w:r w:rsidRPr="00F529F6">
        <w:rPr>
          <w:rFonts w:ascii="Arial" w:hAnsi="Arial" w:cs="Arial"/>
          <w:bCs/>
          <w:color w:val="000000"/>
          <w:shd w:val="clear" w:color="auto" w:fill="FFFFFF"/>
        </w:rPr>
        <w:t xml:space="preserve">5.  Answer the </w:t>
      </w:r>
      <w:r>
        <w:rPr>
          <w:rFonts w:ascii="Arial" w:hAnsi="Arial" w:cs="Arial"/>
          <w:bCs/>
          <w:color w:val="000000"/>
          <w:shd w:val="clear" w:color="auto" w:fill="FFFFFF"/>
        </w:rPr>
        <w:t xml:space="preserve">five </w:t>
      </w:r>
      <w:r w:rsidRPr="00F529F6">
        <w:rPr>
          <w:rFonts w:ascii="Arial" w:hAnsi="Arial" w:cs="Arial"/>
          <w:bCs/>
          <w:color w:val="000000"/>
          <w:shd w:val="clear" w:color="auto" w:fill="FFFFFF"/>
        </w:rPr>
        <w:t xml:space="preserve">questions </w:t>
      </w:r>
      <w:r>
        <w:rPr>
          <w:rFonts w:ascii="Arial" w:hAnsi="Arial" w:cs="Arial"/>
          <w:bCs/>
          <w:color w:val="000000"/>
          <w:shd w:val="clear" w:color="auto" w:fill="FFFFFF"/>
        </w:rPr>
        <w:t>from</w:t>
      </w:r>
      <w:r w:rsidRPr="00F529F6">
        <w:rPr>
          <w:rFonts w:ascii="Arial" w:hAnsi="Arial" w:cs="Arial"/>
          <w:bCs/>
          <w:color w:val="000000"/>
          <w:shd w:val="clear" w:color="auto" w:fill="FFFFFF"/>
        </w:rPr>
        <w:t xml:space="preserve"> the course page on the Word document.</w:t>
      </w:r>
      <w:r>
        <w:rPr>
          <w:rFonts w:ascii="Arial" w:hAnsi="Arial" w:cs="Arial"/>
          <w:bCs/>
          <w:color w:val="000000"/>
          <w:shd w:val="clear" w:color="auto" w:fill="FFFFFF"/>
        </w:rPr>
        <w:t xml:space="preserve"> Post the document with your answers as a file submission.</w:t>
      </w:r>
    </w:p>
    <w:p w14:paraId="58B6CF42" w14:textId="0974E621" w:rsidR="001F6F10" w:rsidRDefault="00D6148F" w:rsidP="00D6148F">
      <w:pPr>
        <w:rPr>
          <w:rFonts w:ascii="Arial" w:hAnsi="Arial"/>
          <w:b/>
          <w:color w:val="008000"/>
        </w:rPr>
      </w:pPr>
      <w:r w:rsidRPr="00F529F6">
        <w:rPr>
          <w:rFonts w:ascii="Arial" w:hAnsi="Arial" w:cs="Arial"/>
          <w:b/>
        </w:rPr>
        <w:t>Post-Test</w:t>
      </w:r>
      <w:r>
        <w:rPr>
          <w:rFonts w:ascii="Arial" w:hAnsi="Arial" w:cs="Arial"/>
          <w:b/>
        </w:rPr>
        <w:t>, Session Three</w:t>
      </w:r>
      <w:r w:rsidR="001F6F10">
        <w:rPr>
          <w:rFonts w:ascii="Arial" w:hAnsi="Arial" w:cs="Arial"/>
          <w:b/>
        </w:rPr>
        <w:t xml:space="preserve"> </w:t>
      </w:r>
    </w:p>
    <w:p w14:paraId="44B20B4C" w14:textId="0E8F15BD" w:rsidR="001818B8" w:rsidRPr="00220EDC" w:rsidRDefault="001818B8" w:rsidP="001818B8">
      <w:pPr>
        <w:pStyle w:val="NormalWeb"/>
        <w:rPr>
          <w:rFonts w:ascii="Arial" w:hAnsi="Arial"/>
        </w:rPr>
      </w:pPr>
      <w:r w:rsidRPr="0077282C">
        <w:rPr>
          <w:rFonts w:ascii="Arial" w:hAnsi="Arial"/>
          <w:b/>
        </w:rPr>
        <w:t xml:space="preserve">Resources for Session </w:t>
      </w:r>
      <w:r>
        <w:rPr>
          <w:rFonts w:ascii="Arial" w:hAnsi="Arial"/>
          <w:b/>
        </w:rPr>
        <w:t>Three</w:t>
      </w:r>
      <w:r>
        <w:rPr>
          <w:rFonts w:ascii="Arial" w:hAnsi="Arial"/>
        </w:rPr>
        <w:t xml:space="preserve"> are found in the Resources </w:t>
      </w:r>
      <w:r w:rsidR="00E07B7C" w:rsidRPr="00220EDC">
        <w:rPr>
          <w:rFonts w:ascii="Arial" w:hAnsi="Arial"/>
        </w:rPr>
        <w:t>Folder</w:t>
      </w:r>
      <w:r w:rsidR="00220EDC">
        <w:rPr>
          <w:rFonts w:ascii="Arial" w:hAnsi="Arial"/>
        </w:rPr>
        <w:t>.</w:t>
      </w:r>
    </w:p>
    <w:p w14:paraId="4C6A3961" w14:textId="31E583F1" w:rsidR="00D6148F" w:rsidRPr="001334E8" w:rsidRDefault="00D6148F" w:rsidP="00D6148F">
      <w:pPr>
        <w:pStyle w:val="NoSpacing"/>
        <w:numPr>
          <w:ilvl w:val="0"/>
          <w:numId w:val="17"/>
        </w:numPr>
        <w:rPr>
          <w:rFonts w:ascii="Arial" w:hAnsi="Arial"/>
        </w:rPr>
      </w:pPr>
      <w:r w:rsidRPr="001334E8">
        <w:rPr>
          <w:rFonts w:ascii="Arial" w:hAnsi="Arial"/>
        </w:rPr>
        <w:t xml:space="preserve">Create a </w:t>
      </w:r>
      <w:r>
        <w:rPr>
          <w:rFonts w:ascii="Arial" w:hAnsi="Arial"/>
        </w:rPr>
        <w:t xml:space="preserve">Folder Structure for Storing </w:t>
      </w:r>
      <w:proofErr w:type="spellStart"/>
      <w:r w:rsidR="001818B8" w:rsidRPr="00220EDC">
        <w:rPr>
          <w:rFonts w:ascii="Arial" w:hAnsi="Arial"/>
        </w:rPr>
        <w:t>Bookshare</w:t>
      </w:r>
      <w:proofErr w:type="spellEnd"/>
      <w:r w:rsidR="001818B8">
        <w:rPr>
          <w:rFonts w:ascii="Arial" w:hAnsi="Arial"/>
        </w:rPr>
        <w:t xml:space="preserve"> </w:t>
      </w:r>
      <w:r>
        <w:rPr>
          <w:rFonts w:ascii="Arial" w:hAnsi="Arial"/>
        </w:rPr>
        <w:t>Books</w:t>
      </w:r>
    </w:p>
    <w:p w14:paraId="78139EB8" w14:textId="6A8748C3" w:rsidR="00D6148F" w:rsidRDefault="007A128B" w:rsidP="00D6148F">
      <w:pPr>
        <w:pStyle w:val="NoSpacing"/>
        <w:numPr>
          <w:ilvl w:val="0"/>
          <w:numId w:val="17"/>
        </w:numPr>
        <w:rPr>
          <w:rFonts w:ascii="Arial" w:hAnsi="Arial"/>
        </w:rPr>
      </w:pPr>
      <w:r>
        <w:rPr>
          <w:rFonts w:ascii="Arial" w:hAnsi="Arial"/>
        </w:rPr>
        <w:t>Software Demo</w:t>
      </w:r>
      <w:r w:rsidR="000217E2">
        <w:rPr>
          <w:rFonts w:ascii="Arial" w:hAnsi="Arial"/>
        </w:rPr>
        <w:t xml:space="preserve"> </w:t>
      </w:r>
      <w:r w:rsidR="00D6148F" w:rsidRPr="001334E8">
        <w:rPr>
          <w:rFonts w:ascii="Arial" w:hAnsi="Arial"/>
        </w:rPr>
        <w:t>Trials</w:t>
      </w:r>
    </w:p>
    <w:p w14:paraId="23BCE5F1" w14:textId="77777777" w:rsidR="00D6148F" w:rsidRDefault="00D6148F" w:rsidP="00D6148F"/>
    <w:p w14:paraId="77057E6F" w14:textId="77777777" w:rsidR="00C84695" w:rsidRDefault="00C84695" w:rsidP="00D6148F">
      <w:pPr>
        <w:jc w:val="center"/>
        <w:rPr>
          <w:rFonts w:ascii="Arial" w:hAnsi="Arial" w:cs="Arial"/>
          <w:b/>
          <w:sz w:val="32"/>
          <w:szCs w:val="32"/>
        </w:rPr>
      </w:pPr>
    </w:p>
    <w:p w14:paraId="5206FB96" w14:textId="77777777" w:rsidR="00D6148F" w:rsidRDefault="00D6148F" w:rsidP="00D6148F">
      <w:pPr>
        <w:jc w:val="center"/>
        <w:rPr>
          <w:rFonts w:ascii="Arial" w:hAnsi="Arial" w:cs="Arial"/>
          <w:b/>
          <w:sz w:val="32"/>
          <w:szCs w:val="32"/>
        </w:rPr>
      </w:pPr>
      <w:r>
        <w:rPr>
          <w:rFonts w:ascii="Arial" w:hAnsi="Arial" w:cs="Arial"/>
          <w:b/>
          <w:sz w:val="32"/>
          <w:szCs w:val="32"/>
        </w:rPr>
        <w:t xml:space="preserve">Session Four: Downloading and Reading Books </w:t>
      </w:r>
    </w:p>
    <w:p w14:paraId="70EE7FE2" w14:textId="77777777" w:rsidR="00D6148F" w:rsidRDefault="00D6148F" w:rsidP="00D6148F">
      <w:pPr>
        <w:rPr>
          <w:rFonts w:ascii="Arial" w:hAnsi="Arial" w:cs="Arial"/>
          <w:b/>
        </w:rPr>
      </w:pPr>
    </w:p>
    <w:p w14:paraId="08ACEB81" w14:textId="39150C3E" w:rsidR="00D6148F" w:rsidRDefault="00D6148F" w:rsidP="00D6148F">
      <w:pPr>
        <w:rPr>
          <w:rFonts w:ascii="Arial" w:hAnsi="Arial" w:cs="Arial"/>
        </w:rPr>
      </w:pPr>
      <w:r>
        <w:rPr>
          <w:rFonts w:ascii="Arial" w:hAnsi="Arial" w:cs="Arial"/>
          <w:b/>
        </w:rPr>
        <w:t xml:space="preserve">Session Goals:  </w:t>
      </w:r>
      <w:r>
        <w:rPr>
          <w:rFonts w:ascii="Arial" w:hAnsi="Arial" w:cs="Arial"/>
        </w:rPr>
        <w:t>Upon completion of this session the participant will:</w:t>
      </w:r>
    </w:p>
    <w:p w14:paraId="6CD364A4"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Identify the six steps required to download books</w:t>
      </w:r>
    </w:p>
    <w:p w14:paraId="04C8CAF0"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Explain how to open and read a book within compatible software</w:t>
      </w:r>
    </w:p>
    <w:p w14:paraId="261E0745" w14:textId="77777777" w:rsidR="00D6148F" w:rsidRDefault="00D6148F" w:rsidP="00D6148F">
      <w:pPr>
        <w:rPr>
          <w:rFonts w:ascii="Arial" w:hAnsi="Arial" w:cs="Arial"/>
          <w:b/>
        </w:rPr>
      </w:pPr>
    </w:p>
    <w:p w14:paraId="6909B0BD" w14:textId="77777777" w:rsidR="00D6148F" w:rsidRDefault="00D6148F" w:rsidP="00D6148F">
      <w:pPr>
        <w:pStyle w:val="NoSpacing"/>
        <w:rPr>
          <w:rFonts w:ascii="Arial" w:hAnsi="Arial" w:cs="Arial"/>
          <w:b/>
        </w:rPr>
      </w:pPr>
      <w:r>
        <w:rPr>
          <w:rFonts w:ascii="Arial" w:hAnsi="Arial" w:cs="Arial"/>
          <w:b/>
        </w:rPr>
        <w:t>Through the activities and resources provided in this session:</w:t>
      </w:r>
    </w:p>
    <w:p w14:paraId="33CE3839" w14:textId="77777777" w:rsidR="00D6148F" w:rsidRDefault="00D6148F" w:rsidP="00D6148F">
      <w:pPr>
        <w:pStyle w:val="NoSpacing"/>
        <w:rPr>
          <w:rFonts w:ascii="Arial" w:hAnsi="Arial" w:cs="Arial"/>
          <w:b/>
        </w:rPr>
      </w:pPr>
    </w:p>
    <w:p w14:paraId="094FBC53" w14:textId="77777777" w:rsidR="00D6148F" w:rsidRDefault="00D6148F" w:rsidP="00D6148F">
      <w:pPr>
        <w:pStyle w:val="NoSpacing"/>
        <w:numPr>
          <w:ilvl w:val="0"/>
          <w:numId w:val="20"/>
        </w:numPr>
        <w:rPr>
          <w:rFonts w:ascii="Arial" w:hAnsi="Arial"/>
        </w:rPr>
      </w:pPr>
      <w:r>
        <w:rPr>
          <w:rFonts w:ascii="Arial" w:hAnsi="Arial"/>
        </w:rPr>
        <w:t>You will search for and locate books, assign them to a student(s), and download, save, and extract their zipped files to appropriate folders.</w:t>
      </w:r>
    </w:p>
    <w:p w14:paraId="52F878EB" w14:textId="77777777" w:rsidR="00D6148F" w:rsidRDefault="00D6148F" w:rsidP="00D6148F">
      <w:pPr>
        <w:pStyle w:val="NoSpacing"/>
        <w:numPr>
          <w:ilvl w:val="0"/>
          <w:numId w:val="20"/>
        </w:numPr>
        <w:rPr>
          <w:rFonts w:ascii="Arial" w:hAnsi="Arial"/>
        </w:rPr>
      </w:pPr>
      <w:r>
        <w:rPr>
          <w:rFonts w:ascii="Arial" w:hAnsi="Arial"/>
        </w:rPr>
        <w:t>You will open and read a book with compatible software.</w:t>
      </w:r>
    </w:p>
    <w:p w14:paraId="2143B520" w14:textId="77777777" w:rsidR="00D6148F" w:rsidRDefault="00D6148F" w:rsidP="00D6148F">
      <w:pPr>
        <w:pStyle w:val="NoSpacing"/>
        <w:rPr>
          <w:rFonts w:ascii="Arial" w:hAnsi="Arial"/>
        </w:rPr>
      </w:pPr>
    </w:p>
    <w:p w14:paraId="17941A51" w14:textId="2C6135B8" w:rsidR="001836E9" w:rsidRPr="009B59EE" w:rsidRDefault="00D6148F" w:rsidP="00D6148F">
      <w:pPr>
        <w:rPr>
          <w:rFonts w:ascii="Arial" w:hAnsi="Arial" w:cs="Arial"/>
          <w:color w:val="FF0000"/>
        </w:rPr>
      </w:pPr>
      <w:r>
        <w:rPr>
          <w:rFonts w:ascii="Arial" w:hAnsi="Arial" w:cs="Arial"/>
          <w:b/>
        </w:rPr>
        <w:t>Pre-Test, Session Four</w:t>
      </w:r>
      <w:r w:rsidR="00CF5A2C">
        <w:rPr>
          <w:rFonts w:ascii="Arial" w:hAnsi="Arial" w:cs="Arial"/>
          <w:b/>
        </w:rPr>
        <w:t xml:space="preserve"> </w:t>
      </w:r>
    </w:p>
    <w:p w14:paraId="32E70AE4" w14:textId="06EF4EDB" w:rsidR="00D6148F" w:rsidRDefault="0077163D" w:rsidP="00D6148F">
      <w:pPr>
        <w:rPr>
          <w:rFonts w:ascii="Arial" w:hAnsi="Arial" w:cs="Arial"/>
          <w:b/>
        </w:rPr>
      </w:pPr>
      <w:r>
        <w:rPr>
          <w:rFonts w:ascii="Arial" w:hAnsi="Arial" w:cs="Arial"/>
          <w:b/>
        </w:rPr>
        <w:t>PowerPoint</w:t>
      </w:r>
      <w:r w:rsidR="00D6148F">
        <w:rPr>
          <w:rFonts w:ascii="Arial" w:hAnsi="Arial" w:cs="Arial"/>
          <w:b/>
        </w:rPr>
        <w:t xml:space="preserve"> Lecture</w:t>
      </w:r>
    </w:p>
    <w:p w14:paraId="649989E5" w14:textId="77777777" w:rsidR="00D6148F" w:rsidRDefault="00D6148F" w:rsidP="00D6148F">
      <w:pPr>
        <w:rPr>
          <w:rFonts w:ascii="Arial" w:hAnsi="Arial" w:cs="Arial"/>
        </w:rPr>
      </w:pPr>
      <w:r>
        <w:rPr>
          <w:rFonts w:ascii="Arial" w:hAnsi="Arial" w:cs="Arial"/>
          <w:b/>
        </w:rPr>
        <w:t xml:space="preserve">Discussion Forum #4: </w:t>
      </w:r>
      <w:r>
        <w:rPr>
          <w:rFonts w:ascii="Arial" w:hAnsi="Arial" w:cs="Arial"/>
        </w:rPr>
        <w:t xml:space="preserve">How can you get staff, students, and parents “hooked” on </w:t>
      </w:r>
      <w:proofErr w:type="spellStart"/>
      <w:r>
        <w:rPr>
          <w:rFonts w:ascii="Arial" w:hAnsi="Arial" w:cs="Arial"/>
        </w:rPr>
        <w:t>Bookshare</w:t>
      </w:r>
      <w:proofErr w:type="spellEnd"/>
      <w:r>
        <w:rPr>
          <w:rFonts w:ascii="Arial" w:hAnsi="Arial" w:cs="Arial"/>
        </w:rPr>
        <w:t xml:space="preserve">? Search for resources on </w:t>
      </w:r>
      <w:proofErr w:type="spellStart"/>
      <w:r>
        <w:rPr>
          <w:rFonts w:ascii="Arial" w:hAnsi="Arial" w:cs="Arial"/>
        </w:rPr>
        <w:t>Bookshare’s</w:t>
      </w:r>
      <w:proofErr w:type="spellEnd"/>
      <w:r>
        <w:rPr>
          <w:rFonts w:ascii="Arial" w:hAnsi="Arial" w:cs="Arial"/>
        </w:rPr>
        <w:t xml:space="preserve"> website (e.g., video testimonials, resources, links, news, Facebook and Twitter links, YouTube videos). Think about how you would use these resources and share your ideas with the group.</w:t>
      </w:r>
    </w:p>
    <w:p w14:paraId="714BF174" w14:textId="1F5070CE" w:rsidR="00D6148F" w:rsidRDefault="00121F2C" w:rsidP="00D6148F">
      <w:pPr>
        <w:rPr>
          <w:rFonts w:ascii="Arial" w:hAnsi="Arial" w:cs="Arial"/>
        </w:rPr>
      </w:pPr>
      <w:r>
        <w:rPr>
          <w:rFonts w:ascii="Arial" w:hAnsi="Arial" w:cs="Arial"/>
        </w:rPr>
        <w:t>Post your response</w:t>
      </w:r>
      <w:r w:rsidR="00D6148F">
        <w:rPr>
          <w:rFonts w:ascii="Arial" w:hAnsi="Arial" w:cs="Arial"/>
        </w:rPr>
        <w:t xml:space="preserve"> and </w:t>
      </w:r>
      <w:r>
        <w:rPr>
          <w:rFonts w:ascii="Arial" w:hAnsi="Arial" w:cs="Arial"/>
        </w:rPr>
        <w:t>reply</w:t>
      </w:r>
      <w:r w:rsidR="00D6148F">
        <w:rPr>
          <w:rFonts w:ascii="Arial" w:hAnsi="Arial" w:cs="Arial"/>
        </w:rPr>
        <w:t xml:space="preserve"> to at least </w:t>
      </w:r>
      <w:r>
        <w:rPr>
          <w:rFonts w:ascii="Arial" w:hAnsi="Arial" w:cs="Arial"/>
        </w:rPr>
        <w:t>one</w:t>
      </w:r>
      <w:r w:rsidR="00D6148F">
        <w:rPr>
          <w:rFonts w:ascii="Arial" w:hAnsi="Arial" w:cs="Arial"/>
        </w:rPr>
        <w:t xml:space="preserve"> other </w:t>
      </w:r>
      <w:r>
        <w:rPr>
          <w:rFonts w:ascii="Arial" w:hAnsi="Arial" w:cs="Arial"/>
        </w:rPr>
        <w:t>participant’s posting</w:t>
      </w:r>
      <w:r w:rsidR="00D6148F">
        <w:rPr>
          <w:rFonts w:ascii="Arial" w:hAnsi="Arial" w:cs="Arial"/>
        </w:rPr>
        <w:t>.</w:t>
      </w:r>
    </w:p>
    <w:p w14:paraId="097AD220" w14:textId="77777777" w:rsidR="00D6148F" w:rsidRDefault="00D6148F" w:rsidP="00D6148F">
      <w:pPr>
        <w:rPr>
          <w:rFonts w:ascii="Arial" w:hAnsi="Arial" w:cs="Arial"/>
          <w:b/>
        </w:rPr>
      </w:pPr>
      <w:r>
        <w:rPr>
          <w:rFonts w:ascii="Arial" w:hAnsi="Arial" w:cs="Arial"/>
          <w:b/>
        </w:rPr>
        <w:t>Activity #6</w:t>
      </w:r>
    </w:p>
    <w:p w14:paraId="47DBC727" w14:textId="77777777" w:rsidR="00D6148F" w:rsidRDefault="00D6148F" w:rsidP="00D6148F">
      <w:pPr>
        <w:pStyle w:val="NormalWeb"/>
        <w:shd w:val="clear" w:color="auto" w:fill="FFFFFF"/>
        <w:spacing w:before="30" w:beforeAutospacing="0" w:after="204" w:afterAutospacing="0" w:line="360" w:lineRule="atLeast"/>
        <w:ind w:right="150"/>
        <w:rPr>
          <w:rFonts w:ascii="Arial" w:hAnsi="Arial" w:cs="Arial"/>
          <w:color w:val="000000"/>
        </w:rPr>
      </w:pPr>
      <w:r>
        <w:rPr>
          <w:rFonts w:ascii="Arial" w:hAnsi="Arial" w:cs="Arial"/>
          <w:color w:val="000000"/>
        </w:rPr>
        <w:t>In a Word document, describe the:</w:t>
      </w:r>
    </w:p>
    <w:p w14:paraId="5573FF7B" w14:textId="77777777" w:rsidR="00D6148F" w:rsidRDefault="00D6148F" w:rsidP="00D6148F">
      <w:pPr>
        <w:pStyle w:val="NoSpacing"/>
        <w:numPr>
          <w:ilvl w:val="0"/>
          <w:numId w:val="21"/>
        </w:numPr>
        <w:rPr>
          <w:rFonts w:ascii="Arial" w:hAnsi="Arial"/>
        </w:rPr>
      </w:pPr>
      <w:r>
        <w:rPr>
          <w:rFonts w:ascii="Arial" w:hAnsi="Arial"/>
        </w:rPr>
        <w:t>skills, needs, and preferences of your student</w:t>
      </w:r>
    </w:p>
    <w:p w14:paraId="5E1CE321" w14:textId="77777777" w:rsidR="00D6148F" w:rsidRDefault="00D6148F" w:rsidP="00D6148F">
      <w:pPr>
        <w:pStyle w:val="NoSpacing"/>
        <w:numPr>
          <w:ilvl w:val="0"/>
          <w:numId w:val="21"/>
        </w:numPr>
        <w:rPr>
          <w:rFonts w:ascii="Arial" w:hAnsi="Arial"/>
        </w:rPr>
      </w:pPr>
      <w:r>
        <w:rPr>
          <w:rFonts w:ascii="Arial" w:hAnsi="Arial"/>
        </w:rPr>
        <w:lastRenderedPageBreak/>
        <w:t>environments in which the specialized formats (</w:t>
      </w:r>
      <w:proofErr w:type="spellStart"/>
      <w:r>
        <w:rPr>
          <w:rFonts w:ascii="Arial" w:hAnsi="Arial"/>
        </w:rPr>
        <w:t>Bookshare</w:t>
      </w:r>
      <w:proofErr w:type="spellEnd"/>
      <w:r>
        <w:rPr>
          <w:rFonts w:ascii="Arial" w:hAnsi="Arial"/>
        </w:rPr>
        <w:t xml:space="preserve"> books) will be used</w:t>
      </w:r>
    </w:p>
    <w:p w14:paraId="154253D7" w14:textId="77777777" w:rsidR="00D6148F" w:rsidRDefault="00D6148F" w:rsidP="00D6148F">
      <w:pPr>
        <w:pStyle w:val="NoSpacing"/>
        <w:numPr>
          <w:ilvl w:val="0"/>
          <w:numId w:val="21"/>
        </w:numPr>
        <w:rPr>
          <w:rFonts w:ascii="Arial" w:hAnsi="Arial"/>
        </w:rPr>
      </w:pPr>
      <w:r>
        <w:rPr>
          <w:rFonts w:ascii="Arial" w:hAnsi="Arial"/>
        </w:rPr>
        <w:t>tasks for which the formats will be used</w:t>
      </w:r>
    </w:p>
    <w:p w14:paraId="2C971355" w14:textId="77777777" w:rsidR="00D6148F" w:rsidRDefault="00D6148F" w:rsidP="00D6148F">
      <w:pPr>
        <w:pStyle w:val="NoSpacing"/>
        <w:numPr>
          <w:ilvl w:val="0"/>
          <w:numId w:val="21"/>
        </w:numPr>
        <w:rPr>
          <w:rFonts w:ascii="Arial" w:hAnsi="Arial"/>
        </w:rPr>
      </w:pPr>
      <w:proofErr w:type="gramStart"/>
      <w:r>
        <w:rPr>
          <w:rFonts w:ascii="Arial" w:hAnsi="Arial"/>
        </w:rPr>
        <w:t>features</w:t>
      </w:r>
      <w:proofErr w:type="gramEnd"/>
      <w:r>
        <w:rPr>
          <w:rFonts w:ascii="Arial" w:hAnsi="Arial"/>
        </w:rPr>
        <w:t xml:space="preserve"> of a reading tool that address the student’s skills, needs, and </w:t>
      </w:r>
      <w:r>
        <w:rPr>
          <w:rFonts w:ascii="Arial" w:hAnsi="Arial"/>
        </w:rPr>
        <w:br/>
        <w:t>preferences.</w:t>
      </w:r>
      <w:r>
        <w:rPr>
          <w:rFonts w:ascii="Arial" w:hAnsi="Arial"/>
        </w:rPr>
        <w:br/>
        <w:t>Post the document as a file submission.</w:t>
      </w:r>
    </w:p>
    <w:p w14:paraId="3ACD6E82" w14:textId="77777777" w:rsidR="00D6148F" w:rsidRDefault="00D6148F" w:rsidP="00D6148F">
      <w:pPr>
        <w:rPr>
          <w:rFonts w:ascii="Arial" w:hAnsi="Arial" w:cs="Arial"/>
          <w:b/>
        </w:rPr>
      </w:pPr>
    </w:p>
    <w:p w14:paraId="296F228A" w14:textId="1D2D0876" w:rsidR="00D6148F" w:rsidRPr="009B59EE" w:rsidRDefault="00D6148F" w:rsidP="00D6148F">
      <w:pPr>
        <w:rPr>
          <w:rFonts w:ascii="Arial" w:hAnsi="Arial"/>
          <w:color w:val="008000"/>
        </w:rPr>
      </w:pPr>
      <w:r>
        <w:rPr>
          <w:rFonts w:ascii="Arial" w:hAnsi="Arial" w:cs="Arial"/>
          <w:b/>
        </w:rPr>
        <w:t>Post-Test, Session Four</w:t>
      </w:r>
      <w:r w:rsidR="00D43B31">
        <w:rPr>
          <w:rFonts w:ascii="Arial" w:hAnsi="Arial" w:cs="Arial"/>
          <w:b/>
        </w:rPr>
        <w:t xml:space="preserve"> </w:t>
      </w:r>
    </w:p>
    <w:p w14:paraId="39102625" w14:textId="436209CF" w:rsidR="00EE34AC" w:rsidRDefault="00EE34AC" w:rsidP="00702ABA">
      <w:pPr>
        <w:pStyle w:val="NormalWeb"/>
        <w:rPr>
          <w:rFonts w:ascii="Arial" w:hAnsi="Arial"/>
        </w:rPr>
      </w:pPr>
      <w:r w:rsidRPr="0077282C">
        <w:rPr>
          <w:rFonts w:ascii="Arial" w:hAnsi="Arial"/>
          <w:b/>
        </w:rPr>
        <w:t xml:space="preserve">Resources for Session </w:t>
      </w:r>
      <w:r>
        <w:rPr>
          <w:rFonts w:ascii="Arial" w:hAnsi="Arial"/>
          <w:b/>
        </w:rPr>
        <w:t>Four</w:t>
      </w:r>
      <w:r>
        <w:rPr>
          <w:rFonts w:ascii="Arial" w:hAnsi="Arial"/>
        </w:rPr>
        <w:t xml:space="preserve"> are found in the Resources </w:t>
      </w:r>
      <w:r w:rsidR="00E07B7C" w:rsidRPr="009B59EE">
        <w:rPr>
          <w:rFonts w:ascii="Arial" w:hAnsi="Arial"/>
        </w:rPr>
        <w:t>Folder</w:t>
      </w:r>
      <w:r w:rsidR="00952397">
        <w:rPr>
          <w:rFonts w:ascii="Arial" w:hAnsi="Arial"/>
        </w:rPr>
        <w:t xml:space="preserve">. </w:t>
      </w:r>
    </w:p>
    <w:p w14:paraId="6127F1C0" w14:textId="26F595D3" w:rsidR="00D6148F" w:rsidRPr="000B5E9A" w:rsidRDefault="007A128B" w:rsidP="00D6148F">
      <w:pPr>
        <w:pStyle w:val="NoSpacing"/>
        <w:numPr>
          <w:ilvl w:val="0"/>
          <w:numId w:val="22"/>
        </w:numPr>
        <w:rPr>
          <w:rFonts w:ascii="Arial" w:hAnsi="Arial"/>
        </w:rPr>
      </w:pPr>
      <w:r>
        <w:rPr>
          <w:rFonts w:ascii="Arial" w:hAnsi="Arial"/>
        </w:rPr>
        <w:t>Download,</w:t>
      </w:r>
      <w:r w:rsidR="00181D7C" w:rsidRPr="000B5E9A">
        <w:rPr>
          <w:rFonts w:ascii="Arial" w:hAnsi="Arial"/>
        </w:rPr>
        <w:t xml:space="preserve"> Sa</w:t>
      </w:r>
      <w:r>
        <w:rPr>
          <w:rFonts w:ascii="Arial" w:hAnsi="Arial"/>
        </w:rPr>
        <w:t xml:space="preserve">ve, and Extract </w:t>
      </w:r>
      <w:r w:rsidR="000B5E9A" w:rsidRPr="000B5E9A">
        <w:rPr>
          <w:rFonts w:ascii="Arial" w:hAnsi="Arial"/>
        </w:rPr>
        <w:t>F</w:t>
      </w:r>
      <w:r w:rsidR="00181D7C" w:rsidRPr="000B5E9A">
        <w:rPr>
          <w:rFonts w:ascii="Arial" w:hAnsi="Arial"/>
        </w:rPr>
        <w:t>iles t</w:t>
      </w:r>
      <w:r w:rsidR="00CA2B4E" w:rsidRPr="000B5E9A">
        <w:rPr>
          <w:rFonts w:ascii="Arial" w:hAnsi="Arial"/>
        </w:rPr>
        <w:t>o Computer</w:t>
      </w:r>
    </w:p>
    <w:p w14:paraId="54723E1F" w14:textId="7884D463" w:rsidR="00D6148F" w:rsidRPr="000B5E9A" w:rsidRDefault="00181D7C" w:rsidP="00D6148F">
      <w:pPr>
        <w:pStyle w:val="NoSpacing"/>
        <w:numPr>
          <w:ilvl w:val="0"/>
          <w:numId w:val="22"/>
        </w:numPr>
        <w:rPr>
          <w:rFonts w:ascii="Arial" w:hAnsi="Arial"/>
        </w:rPr>
      </w:pPr>
      <w:r w:rsidRPr="000B5E9A">
        <w:rPr>
          <w:rFonts w:ascii="Arial" w:hAnsi="Arial"/>
        </w:rPr>
        <w:t xml:space="preserve">Listen to Books on </w:t>
      </w:r>
      <w:r w:rsidR="00D6148F" w:rsidRPr="000B5E9A">
        <w:rPr>
          <w:rFonts w:ascii="Arial" w:hAnsi="Arial"/>
        </w:rPr>
        <w:t xml:space="preserve">MP3 </w:t>
      </w:r>
      <w:r w:rsidRPr="000B5E9A">
        <w:rPr>
          <w:rFonts w:ascii="Arial" w:hAnsi="Arial"/>
        </w:rPr>
        <w:t xml:space="preserve">Player </w:t>
      </w:r>
    </w:p>
    <w:p w14:paraId="3DC61044" w14:textId="6FBA5849" w:rsidR="00D6148F" w:rsidRDefault="00D6148F" w:rsidP="00D6148F">
      <w:pPr>
        <w:pStyle w:val="NoSpacing"/>
        <w:numPr>
          <w:ilvl w:val="0"/>
          <w:numId w:val="22"/>
        </w:numPr>
        <w:rPr>
          <w:rFonts w:ascii="Arial" w:hAnsi="Arial"/>
        </w:rPr>
      </w:pPr>
      <w:r w:rsidRPr="000B5E9A">
        <w:rPr>
          <w:rFonts w:ascii="Arial" w:hAnsi="Arial"/>
        </w:rPr>
        <w:t xml:space="preserve">Read </w:t>
      </w:r>
      <w:r w:rsidR="00181D7C" w:rsidRPr="000B5E9A">
        <w:rPr>
          <w:rFonts w:ascii="Arial" w:hAnsi="Arial"/>
        </w:rPr>
        <w:t xml:space="preserve">Books with </w:t>
      </w:r>
      <w:r w:rsidRPr="000B5E9A">
        <w:rPr>
          <w:rFonts w:ascii="Arial" w:hAnsi="Arial"/>
        </w:rPr>
        <w:t>Text-to-Speech Software</w:t>
      </w:r>
      <w:r>
        <w:rPr>
          <w:rFonts w:ascii="Arial" w:hAnsi="Arial"/>
        </w:rPr>
        <w:t xml:space="preserve"> </w:t>
      </w:r>
    </w:p>
    <w:p w14:paraId="726AD4D8" w14:textId="77777777" w:rsidR="00D6148F" w:rsidRDefault="00D6148F" w:rsidP="00D6148F">
      <w:pPr>
        <w:pStyle w:val="NoSpacing"/>
        <w:numPr>
          <w:ilvl w:val="0"/>
          <w:numId w:val="22"/>
        </w:numPr>
        <w:rPr>
          <w:rFonts w:ascii="Arial" w:hAnsi="Arial"/>
        </w:rPr>
      </w:pPr>
      <w:r>
        <w:rPr>
          <w:rFonts w:ascii="Arial" w:hAnsi="Arial"/>
        </w:rPr>
        <w:t>Read Books on AAC Devices</w:t>
      </w:r>
    </w:p>
    <w:p w14:paraId="07746200" w14:textId="5AD9C907" w:rsidR="00D6148F" w:rsidRDefault="001F0D87" w:rsidP="00D6148F">
      <w:pPr>
        <w:pStyle w:val="NoSpacing"/>
        <w:numPr>
          <w:ilvl w:val="0"/>
          <w:numId w:val="22"/>
        </w:numPr>
        <w:rPr>
          <w:rFonts w:ascii="Arial" w:hAnsi="Arial"/>
        </w:rPr>
      </w:pPr>
      <w:r w:rsidRPr="000B5E9A">
        <w:rPr>
          <w:rFonts w:ascii="Arial" w:hAnsi="Arial"/>
        </w:rPr>
        <w:t>Read Books</w:t>
      </w:r>
      <w:r>
        <w:rPr>
          <w:rFonts w:ascii="Arial" w:hAnsi="Arial"/>
        </w:rPr>
        <w:t xml:space="preserve"> </w:t>
      </w:r>
      <w:r w:rsidR="00D6148F">
        <w:rPr>
          <w:rFonts w:ascii="Arial" w:hAnsi="Arial"/>
        </w:rPr>
        <w:t>with a Screen Reader</w:t>
      </w:r>
    </w:p>
    <w:p w14:paraId="36817680" w14:textId="1FABE4D8" w:rsidR="007A128B" w:rsidRDefault="007A128B" w:rsidP="00D6148F">
      <w:pPr>
        <w:pStyle w:val="NoSpacing"/>
        <w:numPr>
          <w:ilvl w:val="0"/>
          <w:numId w:val="22"/>
        </w:numPr>
        <w:rPr>
          <w:rFonts w:ascii="Arial" w:hAnsi="Arial"/>
        </w:rPr>
      </w:pPr>
      <w:r>
        <w:rPr>
          <w:rFonts w:ascii="Arial" w:hAnsi="Arial"/>
        </w:rPr>
        <w:t>Download and Read Books on Hardware Devices</w:t>
      </w:r>
    </w:p>
    <w:p w14:paraId="6C3EE764" w14:textId="77777777" w:rsidR="00D6148F" w:rsidRDefault="00D6148F" w:rsidP="00D6148F">
      <w:pPr>
        <w:rPr>
          <w:rFonts w:ascii="Arial" w:hAnsi="Arial" w:cs="Arial"/>
        </w:rPr>
      </w:pPr>
    </w:p>
    <w:p w14:paraId="4125AB0E" w14:textId="77777777" w:rsidR="00952397" w:rsidRDefault="00952397" w:rsidP="00D6148F">
      <w:pPr>
        <w:jc w:val="center"/>
        <w:rPr>
          <w:rFonts w:ascii="Arial" w:hAnsi="Arial" w:cs="Arial"/>
          <w:b/>
          <w:sz w:val="32"/>
          <w:szCs w:val="32"/>
        </w:rPr>
      </w:pPr>
    </w:p>
    <w:p w14:paraId="22058D85" w14:textId="77777777" w:rsidR="00D6148F" w:rsidRDefault="00D6148F" w:rsidP="00D6148F">
      <w:pPr>
        <w:jc w:val="center"/>
        <w:rPr>
          <w:rFonts w:ascii="Arial" w:hAnsi="Arial" w:cs="Arial"/>
          <w:b/>
          <w:sz w:val="32"/>
          <w:szCs w:val="32"/>
        </w:rPr>
      </w:pPr>
      <w:r>
        <w:rPr>
          <w:rFonts w:ascii="Arial" w:hAnsi="Arial" w:cs="Arial"/>
          <w:b/>
          <w:sz w:val="32"/>
          <w:szCs w:val="32"/>
        </w:rPr>
        <w:t xml:space="preserve">Session Five: Reading Lists, </w:t>
      </w:r>
      <w:proofErr w:type="spellStart"/>
      <w:r>
        <w:rPr>
          <w:rFonts w:ascii="Arial" w:hAnsi="Arial" w:cs="Arial"/>
          <w:b/>
          <w:sz w:val="32"/>
          <w:szCs w:val="32"/>
        </w:rPr>
        <w:t>Bookshare</w:t>
      </w:r>
      <w:proofErr w:type="spellEnd"/>
      <w:r>
        <w:rPr>
          <w:rFonts w:ascii="Arial" w:hAnsi="Arial" w:cs="Arial"/>
          <w:b/>
          <w:sz w:val="32"/>
          <w:szCs w:val="32"/>
        </w:rPr>
        <w:t xml:space="preserve"> Web Reader, and Apps</w:t>
      </w:r>
    </w:p>
    <w:p w14:paraId="4A12ED86" w14:textId="77777777" w:rsidR="00D6148F" w:rsidRDefault="00D6148F" w:rsidP="00D6148F"/>
    <w:p w14:paraId="532F0F16" w14:textId="77777777" w:rsidR="00D6148F" w:rsidRDefault="00D6148F" w:rsidP="00D6148F">
      <w:pPr>
        <w:rPr>
          <w:rFonts w:ascii="Arial" w:hAnsi="Arial" w:cs="Arial"/>
        </w:rPr>
      </w:pPr>
      <w:r>
        <w:rPr>
          <w:rFonts w:ascii="Arial" w:hAnsi="Arial" w:cs="Arial"/>
          <w:b/>
        </w:rPr>
        <w:t xml:space="preserve">Session Goals:  </w:t>
      </w:r>
      <w:r>
        <w:rPr>
          <w:rFonts w:ascii="Arial" w:hAnsi="Arial" w:cs="Arial"/>
        </w:rPr>
        <w:t>Upon completion of this session the participant will be able to:</w:t>
      </w:r>
    </w:p>
    <w:p w14:paraId="4F629DED"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Create a Reading List and add books</w:t>
      </w:r>
    </w:p>
    <w:p w14:paraId="15516C42"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 xml:space="preserve">Identify some AT hardware devices that can play </w:t>
      </w:r>
      <w:proofErr w:type="spellStart"/>
      <w:r>
        <w:rPr>
          <w:rFonts w:ascii="Arial" w:eastAsia="Times New Roman" w:hAnsi="Arial" w:cs="Arial"/>
          <w:color w:val="000000"/>
          <w:lang w:eastAsia="en-US"/>
        </w:rPr>
        <w:t>Bookshare</w:t>
      </w:r>
      <w:proofErr w:type="spellEnd"/>
      <w:r>
        <w:rPr>
          <w:rFonts w:ascii="Arial" w:eastAsia="Times New Roman" w:hAnsi="Arial" w:cs="Arial"/>
          <w:color w:val="000000"/>
          <w:lang w:eastAsia="en-US"/>
        </w:rPr>
        <w:t xml:space="preserve"> formats</w:t>
      </w:r>
    </w:p>
    <w:p w14:paraId="6FB2EDAD"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 xml:space="preserve">Identify apps that read </w:t>
      </w:r>
      <w:proofErr w:type="spellStart"/>
      <w:r>
        <w:rPr>
          <w:rFonts w:ascii="Arial" w:eastAsia="Times New Roman" w:hAnsi="Arial" w:cs="Arial"/>
          <w:color w:val="000000"/>
          <w:lang w:eastAsia="en-US"/>
        </w:rPr>
        <w:t>Bookshare</w:t>
      </w:r>
      <w:proofErr w:type="spellEnd"/>
      <w:r>
        <w:rPr>
          <w:rFonts w:ascii="Arial" w:eastAsia="Times New Roman" w:hAnsi="Arial" w:cs="Arial"/>
          <w:color w:val="000000"/>
          <w:lang w:eastAsia="en-US"/>
        </w:rPr>
        <w:t xml:space="preserve"> books</w:t>
      </w:r>
    </w:p>
    <w:p w14:paraId="3E54ED8D" w14:textId="77777777" w:rsidR="00D6148F" w:rsidRDefault="00D6148F" w:rsidP="00D6148F">
      <w:pPr>
        <w:numPr>
          <w:ilvl w:val="0"/>
          <w:numId w:val="19"/>
        </w:numPr>
        <w:shd w:val="clear" w:color="auto" w:fill="FFFFFF"/>
        <w:spacing w:after="0" w:line="360" w:lineRule="atLeast"/>
        <w:ind w:left="432"/>
        <w:rPr>
          <w:rFonts w:ascii="Arial" w:eastAsia="Times New Roman" w:hAnsi="Arial" w:cs="Arial"/>
          <w:color w:val="000000"/>
          <w:lang w:eastAsia="en-US"/>
        </w:rPr>
      </w:pPr>
      <w:r>
        <w:rPr>
          <w:rFonts w:ascii="Arial" w:eastAsia="Times New Roman" w:hAnsi="Arial" w:cs="Arial"/>
          <w:color w:val="000000"/>
          <w:lang w:eastAsia="en-US"/>
        </w:rPr>
        <w:t xml:space="preserve">Use </w:t>
      </w:r>
      <w:proofErr w:type="spellStart"/>
      <w:r>
        <w:rPr>
          <w:rFonts w:ascii="Arial" w:eastAsia="Times New Roman" w:hAnsi="Arial" w:cs="Arial"/>
          <w:color w:val="000000"/>
          <w:lang w:eastAsia="en-US"/>
        </w:rPr>
        <w:t>Bookshare</w:t>
      </w:r>
      <w:proofErr w:type="spellEnd"/>
      <w:r>
        <w:rPr>
          <w:rFonts w:ascii="Arial" w:eastAsia="Times New Roman" w:hAnsi="Arial" w:cs="Arial"/>
          <w:color w:val="000000"/>
          <w:lang w:eastAsia="en-US"/>
        </w:rPr>
        <w:t xml:space="preserve"> Web Reader to read a </w:t>
      </w:r>
      <w:proofErr w:type="spellStart"/>
      <w:r>
        <w:rPr>
          <w:rFonts w:ascii="Arial" w:eastAsia="Times New Roman" w:hAnsi="Arial" w:cs="Arial"/>
          <w:color w:val="000000"/>
          <w:lang w:eastAsia="en-US"/>
        </w:rPr>
        <w:t>Bookshare</w:t>
      </w:r>
      <w:proofErr w:type="spellEnd"/>
      <w:r>
        <w:rPr>
          <w:rFonts w:ascii="Arial" w:eastAsia="Times New Roman" w:hAnsi="Arial" w:cs="Arial"/>
          <w:color w:val="000000"/>
          <w:lang w:eastAsia="en-US"/>
        </w:rPr>
        <w:t xml:space="preserve"> book in a browser</w:t>
      </w:r>
    </w:p>
    <w:p w14:paraId="5B29FCAF" w14:textId="77777777" w:rsidR="00D6148F" w:rsidRDefault="00D6148F" w:rsidP="00D6148F">
      <w:pPr>
        <w:shd w:val="clear" w:color="auto" w:fill="FFFFFF"/>
        <w:spacing w:after="0" w:line="360" w:lineRule="atLeast"/>
        <w:rPr>
          <w:rFonts w:ascii="Arial" w:eastAsia="Times New Roman" w:hAnsi="Arial" w:cs="Arial"/>
          <w:color w:val="000000"/>
          <w:lang w:eastAsia="en-US"/>
        </w:rPr>
      </w:pPr>
    </w:p>
    <w:p w14:paraId="74CFA3D5" w14:textId="77777777" w:rsidR="00D6148F" w:rsidRDefault="00D6148F" w:rsidP="00D6148F">
      <w:pPr>
        <w:shd w:val="clear" w:color="auto" w:fill="FFFFFF"/>
        <w:spacing w:after="0" w:line="360" w:lineRule="atLeast"/>
        <w:rPr>
          <w:rFonts w:ascii="Arial" w:eastAsia="Times New Roman" w:hAnsi="Arial" w:cs="Arial"/>
          <w:b/>
          <w:color w:val="000000"/>
          <w:lang w:eastAsia="en-US"/>
        </w:rPr>
      </w:pPr>
      <w:r>
        <w:rPr>
          <w:rFonts w:ascii="Arial" w:eastAsia="Times New Roman" w:hAnsi="Arial" w:cs="Arial"/>
          <w:b/>
          <w:color w:val="000000"/>
          <w:lang w:eastAsia="en-US"/>
        </w:rPr>
        <w:t>Through the activities and resources provided in this session:</w:t>
      </w:r>
    </w:p>
    <w:p w14:paraId="5CCD0F8C" w14:textId="77777777" w:rsidR="00D6148F" w:rsidRDefault="00D6148F" w:rsidP="00D6148F">
      <w:pPr>
        <w:shd w:val="clear" w:color="auto" w:fill="FFFFFF"/>
        <w:spacing w:after="0" w:line="360" w:lineRule="atLeast"/>
        <w:rPr>
          <w:rFonts w:ascii="Arial" w:eastAsia="Times New Roman" w:hAnsi="Arial" w:cs="Arial"/>
          <w:b/>
          <w:color w:val="000000"/>
          <w:lang w:eastAsia="en-US"/>
        </w:rPr>
      </w:pPr>
    </w:p>
    <w:p w14:paraId="41DA60BA" w14:textId="77777777" w:rsidR="00D6148F" w:rsidRDefault="00D6148F" w:rsidP="00D6148F">
      <w:pPr>
        <w:pStyle w:val="NoSpacing"/>
        <w:numPr>
          <w:ilvl w:val="0"/>
          <w:numId w:val="23"/>
        </w:numPr>
        <w:rPr>
          <w:rFonts w:ascii="Arial" w:hAnsi="Arial"/>
          <w:lang w:eastAsia="en-US"/>
        </w:rPr>
      </w:pPr>
      <w:r>
        <w:rPr>
          <w:rFonts w:ascii="Arial" w:hAnsi="Arial"/>
          <w:lang w:eastAsia="en-US"/>
        </w:rPr>
        <w:t xml:space="preserve">You will talk about options for reading </w:t>
      </w:r>
      <w:proofErr w:type="spellStart"/>
      <w:r>
        <w:rPr>
          <w:rFonts w:ascii="Arial" w:hAnsi="Arial"/>
          <w:lang w:eastAsia="en-US"/>
        </w:rPr>
        <w:t>Bookshare</w:t>
      </w:r>
      <w:proofErr w:type="spellEnd"/>
      <w:r>
        <w:rPr>
          <w:rFonts w:ascii="Arial" w:hAnsi="Arial"/>
          <w:lang w:eastAsia="en-US"/>
        </w:rPr>
        <w:t xml:space="preserve"> books.</w:t>
      </w:r>
    </w:p>
    <w:p w14:paraId="71BD8480" w14:textId="77777777" w:rsidR="00D6148F" w:rsidRDefault="00D6148F" w:rsidP="00D6148F">
      <w:pPr>
        <w:pStyle w:val="NoSpacing"/>
        <w:numPr>
          <w:ilvl w:val="0"/>
          <w:numId w:val="23"/>
        </w:numPr>
        <w:rPr>
          <w:rFonts w:ascii="Arial" w:hAnsi="Arial"/>
          <w:lang w:eastAsia="en-US"/>
        </w:rPr>
      </w:pPr>
      <w:r>
        <w:rPr>
          <w:rFonts w:ascii="Arial" w:hAnsi="Arial"/>
          <w:lang w:eastAsia="en-US"/>
        </w:rPr>
        <w:t>You will create and share a reading list.</w:t>
      </w:r>
    </w:p>
    <w:p w14:paraId="0E9126E7" w14:textId="77777777" w:rsidR="00D6148F" w:rsidRDefault="00D6148F" w:rsidP="00D6148F">
      <w:pPr>
        <w:pStyle w:val="NoSpacing"/>
        <w:numPr>
          <w:ilvl w:val="0"/>
          <w:numId w:val="23"/>
        </w:numPr>
        <w:rPr>
          <w:rFonts w:ascii="Arial" w:hAnsi="Arial"/>
          <w:lang w:eastAsia="en-US"/>
        </w:rPr>
      </w:pPr>
      <w:r>
        <w:rPr>
          <w:rFonts w:ascii="Arial" w:hAnsi="Arial"/>
          <w:lang w:eastAsia="en-US"/>
        </w:rPr>
        <w:t>You will practice using a browser-based reader.</w:t>
      </w:r>
    </w:p>
    <w:p w14:paraId="718E1DE4" w14:textId="77777777" w:rsidR="00D6148F" w:rsidRDefault="00D6148F" w:rsidP="00D6148F">
      <w:pPr>
        <w:pStyle w:val="NoSpacing"/>
        <w:numPr>
          <w:ilvl w:val="0"/>
          <w:numId w:val="23"/>
        </w:numPr>
        <w:rPr>
          <w:rFonts w:ascii="Arial" w:hAnsi="Arial"/>
          <w:lang w:eastAsia="en-US"/>
        </w:rPr>
      </w:pPr>
      <w:r>
        <w:rPr>
          <w:rFonts w:ascii="Arial" w:hAnsi="Arial"/>
          <w:lang w:eastAsia="en-US"/>
        </w:rPr>
        <w:t xml:space="preserve">You will practice using iOS and Android apps that read </w:t>
      </w:r>
      <w:proofErr w:type="spellStart"/>
      <w:r>
        <w:rPr>
          <w:rFonts w:ascii="Arial" w:hAnsi="Arial"/>
          <w:lang w:eastAsia="en-US"/>
        </w:rPr>
        <w:t>Bookshare</w:t>
      </w:r>
      <w:proofErr w:type="spellEnd"/>
      <w:r>
        <w:rPr>
          <w:rFonts w:ascii="Arial" w:hAnsi="Arial"/>
          <w:lang w:eastAsia="en-US"/>
        </w:rPr>
        <w:t xml:space="preserve"> books.</w:t>
      </w:r>
    </w:p>
    <w:p w14:paraId="741DB9F2" w14:textId="77777777" w:rsidR="00D6148F" w:rsidRDefault="00D6148F" w:rsidP="00D6148F">
      <w:pPr>
        <w:shd w:val="clear" w:color="auto" w:fill="FFFFFF"/>
        <w:spacing w:after="0" w:line="360" w:lineRule="atLeast"/>
        <w:rPr>
          <w:rFonts w:ascii="Arial" w:eastAsia="Times New Roman" w:hAnsi="Arial" w:cs="Arial"/>
          <w:b/>
          <w:color w:val="000000"/>
          <w:lang w:eastAsia="en-US"/>
        </w:rPr>
      </w:pPr>
    </w:p>
    <w:p w14:paraId="2A2AFAE4" w14:textId="7001E995" w:rsidR="00872235" w:rsidRPr="00581245" w:rsidRDefault="00D6148F" w:rsidP="00872235">
      <w:pPr>
        <w:rPr>
          <w:rFonts w:ascii="Arial" w:hAnsi="Arial" w:cs="Arial"/>
          <w:color w:val="008000"/>
        </w:rPr>
      </w:pPr>
      <w:r>
        <w:rPr>
          <w:rFonts w:ascii="Arial" w:eastAsia="Times New Roman" w:hAnsi="Arial" w:cs="Arial"/>
          <w:b/>
          <w:color w:val="000000"/>
          <w:lang w:eastAsia="en-US"/>
        </w:rPr>
        <w:t xml:space="preserve">Pre-Test, Session </w:t>
      </w:r>
      <w:r w:rsidRPr="000B5E9A">
        <w:rPr>
          <w:rFonts w:ascii="Arial" w:eastAsia="Times New Roman" w:hAnsi="Arial" w:cs="Arial"/>
          <w:b/>
          <w:color w:val="000000"/>
          <w:lang w:eastAsia="en-US"/>
        </w:rPr>
        <w:t>Five</w:t>
      </w:r>
      <w:r w:rsidR="00872235" w:rsidRPr="00581245">
        <w:rPr>
          <w:rFonts w:ascii="Arial" w:eastAsia="Times New Roman" w:hAnsi="Arial" w:cs="Arial"/>
          <w:color w:val="000000"/>
          <w:lang w:eastAsia="en-US"/>
        </w:rPr>
        <w:t xml:space="preserve"> </w:t>
      </w:r>
    </w:p>
    <w:p w14:paraId="731C736D" w14:textId="0B0F4E1F" w:rsidR="00D6148F" w:rsidRDefault="0077163D" w:rsidP="00D6148F">
      <w:pPr>
        <w:shd w:val="clear" w:color="auto" w:fill="FFFFFF"/>
        <w:spacing w:after="0" w:line="360" w:lineRule="atLeast"/>
        <w:rPr>
          <w:rFonts w:ascii="Arial" w:eastAsia="Times New Roman" w:hAnsi="Arial" w:cs="Arial"/>
          <w:b/>
          <w:color w:val="000000"/>
          <w:lang w:eastAsia="en-US"/>
        </w:rPr>
      </w:pPr>
      <w:r>
        <w:rPr>
          <w:rFonts w:ascii="Arial" w:eastAsia="Times New Roman" w:hAnsi="Arial" w:cs="Arial"/>
          <w:b/>
          <w:color w:val="000000"/>
          <w:lang w:eastAsia="en-US"/>
        </w:rPr>
        <w:t>PowerPoint</w:t>
      </w:r>
      <w:r w:rsidR="00D6148F">
        <w:rPr>
          <w:rFonts w:ascii="Arial" w:eastAsia="Times New Roman" w:hAnsi="Arial" w:cs="Arial"/>
          <w:b/>
          <w:color w:val="000000"/>
          <w:lang w:eastAsia="en-US"/>
        </w:rPr>
        <w:t xml:space="preserve"> Lecture</w:t>
      </w:r>
    </w:p>
    <w:p w14:paraId="258501D4" w14:textId="77777777" w:rsidR="00D6148F" w:rsidRDefault="00D6148F" w:rsidP="00D6148F">
      <w:pPr>
        <w:shd w:val="clear" w:color="auto" w:fill="FFFFFF"/>
        <w:spacing w:after="0" w:line="360" w:lineRule="atLeast"/>
        <w:rPr>
          <w:rFonts w:ascii="Arial" w:eastAsia="Times New Roman" w:hAnsi="Arial" w:cs="Arial"/>
          <w:color w:val="000000"/>
          <w:lang w:eastAsia="en-US"/>
        </w:rPr>
      </w:pPr>
    </w:p>
    <w:p w14:paraId="7AA3E4C6" w14:textId="51D026CC" w:rsidR="00D6148F" w:rsidRDefault="00D6148F" w:rsidP="00D6148F">
      <w:pPr>
        <w:pStyle w:val="NoSpacing"/>
        <w:rPr>
          <w:rFonts w:ascii="Arial" w:hAnsi="Arial"/>
          <w:lang w:eastAsia="en-US"/>
        </w:rPr>
      </w:pPr>
      <w:r>
        <w:rPr>
          <w:rFonts w:ascii="Arial" w:hAnsi="Arial"/>
          <w:b/>
          <w:lang w:eastAsia="en-US"/>
        </w:rPr>
        <w:lastRenderedPageBreak/>
        <w:t>Discussion Forum #5</w:t>
      </w:r>
      <w:r>
        <w:rPr>
          <w:rFonts w:ascii="Arial" w:hAnsi="Arial"/>
          <w:lang w:eastAsia="en-US"/>
        </w:rPr>
        <w:t xml:space="preserve">: What challenges will you encounter as you implement </w:t>
      </w:r>
      <w:proofErr w:type="spellStart"/>
      <w:r>
        <w:rPr>
          <w:rFonts w:ascii="Arial" w:hAnsi="Arial"/>
          <w:lang w:eastAsia="en-US"/>
        </w:rPr>
        <w:t>Bookshare</w:t>
      </w:r>
      <w:proofErr w:type="spellEnd"/>
      <w:r>
        <w:rPr>
          <w:rFonts w:ascii="Arial" w:hAnsi="Arial"/>
          <w:lang w:eastAsia="en-US"/>
        </w:rPr>
        <w:t xml:space="preserve"> with students in your school or district? What strategies will you use to meet these challenges in order to achieve your goals? Share your thoughts with other participants. </w:t>
      </w:r>
      <w:r w:rsidR="003A3F27">
        <w:rPr>
          <w:rFonts w:ascii="Arial" w:hAnsi="Arial"/>
          <w:lang w:eastAsia="en-US"/>
        </w:rPr>
        <w:t>Post your response and reply to at least one other participant’s posting.</w:t>
      </w:r>
    </w:p>
    <w:p w14:paraId="146AE361" w14:textId="77777777" w:rsidR="000B5E9A" w:rsidRDefault="000B5E9A" w:rsidP="00D6148F"/>
    <w:p w14:paraId="343394A6" w14:textId="50BF9F63" w:rsidR="00D6148F" w:rsidRDefault="00D6148F" w:rsidP="00D6148F">
      <w:pPr>
        <w:rPr>
          <w:rFonts w:ascii="Arial" w:hAnsi="Arial"/>
          <w:b/>
        </w:rPr>
      </w:pPr>
      <w:r>
        <w:rPr>
          <w:rFonts w:ascii="Arial" w:hAnsi="Arial"/>
          <w:b/>
        </w:rPr>
        <w:t xml:space="preserve">Activity #7: </w:t>
      </w:r>
      <w:r>
        <w:rPr>
          <w:rFonts w:ascii="Arial" w:hAnsi="Arial"/>
        </w:rPr>
        <w:t xml:space="preserve">In a Word document, identify the features of the </w:t>
      </w:r>
      <w:proofErr w:type="spellStart"/>
      <w:r>
        <w:rPr>
          <w:rFonts w:ascii="Arial" w:hAnsi="Arial"/>
        </w:rPr>
        <w:t>Bookshare</w:t>
      </w:r>
      <w:proofErr w:type="spellEnd"/>
      <w:r>
        <w:rPr>
          <w:rFonts w:ascii="Arial" w:hAnsi="Arial"/>
        </w:rPr>
        <w:t xml:space="preserve"> Web Reader. You will need to use the Individual Member Demo Account to view the Web Reader. See the instructions posted in the </w:t>
      </w:r>
      <w:r w:rsidRPr="000B5E9A">
        <w:rPr>
          <w:rFonts w:ascii="Arial" w:hAnsi="Arial"/>
        </w:rPr>
        <w:t>Resource</w:t>
      </w:r>
      <w:r w:rsidR="00114950" w:rsidRPr="000B5E9A">
        <w:rPr>
          <w:rFonts w:ascii="Arial" w:hAnsi="Arial"/>
        </w:rPr>
        <w:t>s</w:t>
      </w:r>
      <w:r w:rsidR="00BB0C71" w:rsidRPr="000B5E9A">
        <w:rPr>
          <w:rFonts w:ascii="Arial" w:hAnsi="Arial"/>
        </w:rPr>
        <w:t xml:space="preserve"> </w:t>
      </w:r>
      <w:r w:rsidR="00114950" w:rsidRPr="000B5E9A">
        <w:rPr>
          <w:rFonts w:ascii="Arial" w:hAnsi="Arial"/>
        </w:rPr>
        <w:t>Folder</w:t>
      </w:r>
      <w:r>
        <w:rPr>
          <w:rFonts w:ascii="Arial" w:hAnsi="Arial"/>
        </w:rPr>
        <w:t xml:space="preserve"> titled </w:t>
      </w:r>
      <w:proofErr w:type="spellStart"/>
      <w:r w:rsidR="00BB0C71" w:rsidRPr="00F37E98">
        <w:rPr>
          <w:rFonts w:ascii="Arial" w:hAnsi="Arial"/>
          <w:i/>
        </w:rPr>
        <w:t>Bookshare</w:t>
      </w:r>
      <w:proofErr w:type="spellEnd"/>
      <w:r w:rsidR="00BB0C71" w:rsidRPr="00F37E98">
        <w:rPr>
          <w:rFonts w:ascii="Arial" w:hAnsi="Arial"/>
          <w:i/>
        </w:rPr>
        <w:t xml:space="preserve"> Demo A</w:t>
      </w:r>
      <w:r w:rsidR="007E5401" w:rsidRPr="00F37E98">
        <w:rPr>
          <w:rFonts w:ascii="Arial" w:hAnsi="Arial"/>
          <w:i/>
        </w:rPr>
        <w:t>c</w:t>
      </w:r>
      <w:r w:rsidR="00BB0C71" w:rsidRPr="00F37E98">
        <w:rPr>
          <w:rFonts w:ascii="Arial" w:hAnsi="Arial"/>
          <w:i/>
        </w:rPr>
        <w:t>counts</w:t>
      </w:r>
      <w:r w:rsidR="00BB0C71">
        <w:rPr>
          <w:rFonts w:ascii="Arial" w:hAnsi="Arial"/>
          <w:color w:val="FF0000"/>
        </w:rPr>
        <w:t xml:space="preserve"> </w:t>
      </w:r>
      <w:r>
        <w:rPr>
          <w:rFonts w:ascii="Arial" w:hAnsi="Arial"/>
        </w:rPr>
        <w:t>for guidance. Post the Word document as a file submission.</w:t>
      </w:r>
    </w:p>
    <w:p w14:paraId="39DA803E" w14:textId="7B97ED4A" w:rsidR="00D6148F" w:rsidRDefault="003A3F27" w:rsidP="00D6148F">
      <w:pPr>
        <w:rPr>
          <w:rFonts w:ascii="Arial" w:hAnsi="Arial"/>
        </w:rPr>
      </w:pPr>
      <w:r>
        <w:rPr>
          <w:rFonts w:ascii="Arial" w:hAnsi="Arial"/>
        </w:rPr>
        <w:t xml:space="preserve">NOTE: If you </w:t>
      </w:r>
      <w:r w:rsidR="00D6148F">
        <w:rPr>
          <w:rFonts w:ascii="Arial" w:hAnsi="Arial"/>
        </w:rPr>
        <w:t xml:space="preserve">log in to </w:t>
      </w:r>
      <w:proofErr w:type="spellStart"/>
      <w:r w:rsidR="00D6148F">
        <w:rPr>
          <w:rFonts w:ascii="Arial" w:hAnsi="Arial"/>
        </w:rPr>
        <w:t>Bookshare</w:t>
      </w:r>
      <w:proofErr w:type="spellEnd"/>
      <w:r w:rsidR="00D6148F">
        <w:rPr>
          <w:rFonts w:ascii="Arial" w:hAnsi="Arial"/>
        </w:rPr>
        <w:t xml:space="preserve"> using Chrome</w:t>
      </w:r>
      <w:r w:rsidR="00B82490">
        <w:rPr>
          <w:rFonts w:ascii="Arial" w:hAnsi="Arial"/>
        </w:rPr>
        <w:t xml:space="preserve"> </w:t>
      </w:r>
      <w:r w:rsidR="00B82490" w:rsidRPr="0051139D">
        <w:rPr>
          <w:rFonts w:ascii="Arial" w:hAnsi="Arial"/>
        </w:rPr>
        <w:t>or Safari</w:t>
      </w:r>
      <w:r w:rsidR="00D6148F">
        <w:rPr>
          <w:rFonts w:ascii="Arial" w:hAnsi="Arial"/>
        </w:rPr>
        <w:t xml:space="preserve">, you will notice that </w:t>
      </w:r>
      <w:r>
        <w:rPr>
          <w:rFonts w:ascii="Arial" w:hAnsi="Arial"/>
        </w:rPr>
        <w:t xml:space="preserve">the Chrome and Safari browsers have text-to-speech capability for reading </w:t>
      </w:r>
      <w:proofErr w:type="spellStart"/>
      <w:r>
        <w:rPr>
          <w:rFonts w:ascii="Arial" w:hAnsi="Arial"/>
        </w:rPr>
        <w:t>Bookshare</w:t>
      </w:r>
      <w:proofErr w:type="spellEnd"/>
      <w:r>
        <w:rPr>
          <w:rFonts w:ascii="Arial" w:hAnsi="Arial"/>
        </w:rPr>
        <w:t xml:space="preserve"> books with the </w:t>
      </w:r>
      <w:proofErr w:type="spellStart"/>
      <w:r>
        <w:rPr>
          <w:rFonts w:ascii="Arial" w:hAnsi="Arial"/>
        </w:rPr>
        <w:t>Bookshare</w:t>
      </w:r>
      <w:proofErr w:type="spellEnd"/>
      <w:r>
        <w:rPr>
          <w:rFonts w:ascii="Arial" w:hAnsi="Arial"/>
        </w:rPr>
        <w:t xml:space="preserve"> Web Reader. Internet Explorer, Microsoft Edge, and Mozilla Firefox lack this capability.</w:t>
      </w:r>
      <w:r w:rsidR="00D6148F">
        <w:rPr>
          <w:rFonts w:ascii="Arial" w:hAnsi="Arial"/>
        </w:rPr>
        <w:t xml:space="preserve"> </w:t>
      </w:r>
    </w:p>
    <w:p w14:paraId="0E769F7F" w14:textId="77777777" w:rsidR="00D6148F" w:rsidRDefault="00D6148F" w:rsidP="00D6148F">
      <w:pPr>
        <w:pStyle w:val="NoSpacing"/>
        <w:rPr>
          <w:rFonts w:ascii="Arial" w:hAnsi="Arial"/>
          <w:b/>
        </w:rPr>
      </w:pPr>
    </w:p>
    <w:p w14:paraId="77D17DDC" w14:textId="662054E7" w:rsidR="00D6148F" w:rsidRDefault="00D6148F" w:rsidP="00D6148F">
      <w:pPr>
        <w:pStyle w:val="NoSpacing"/>
        <w:rPr>
          <w:rFonts w:ascii="Arial" w:hAnsi="Arial"/>
        </w:rPr>
      </w:pPr>
      <w:r>
        <w:rPr>
          <w:rFonts w:ascii="Arial" w:hAnsi="Arial"/>
          <w:b/>
        </w:rPr>
        <w:t>Activity #8</w:t>
      </w:r>
      <w:r>
        <w:rPr>
          <w:rFonts w:ascii="Arial" w:hAnsi="Arial"/>
        </w:rPr>
        <w:t xml:space="preserve">: Think about how you will implement </w:t>
      </w:r>
      <w:proofErr w:type="spellStart"/>
      <w:r>
        <w:rPr>
          <w:rFonts w:ascii="Arial" w:hAnsi="Arial"/>
        </w:rPr>
        <w:t>Bookshare</w:t>
      </w:r>
      <w:proofErr w:type="spellEnd"/>
      <w:r>
        <w:rPr>
          <w:rFonts w:ascii="Arial" w:hAnsi="Arial"/>
        </w:rPr>
        <w:t xml:space="preserve"> with your students with qualifying print disabilities. Use the </w:t>
      </w:r>
      <w:r w:rsidR="00121F2C">
        <w:rPr>
          <w:rFonts w:ascii="Arial" w:hAnsi="Arial"/>
          <w:i/>
        </w:rPr>
        <w:t>Action Plan Template</w:t>
      </w:r>
      <w:r>
        <w:rPr>
          <w:rFonts w:ascii="Arial" w:hAnsi="Arial"/>
        </w:rPr>
        <w:t xml:space="preserve"> to construct your plan. This Word document is found</w:t>
      </w:r>
      <w:r w:rsidR="00003CE8">
        <w:rPr>
          <w:rFonts w:ascii="Arial" w:hAnsi="Arial"/>
        </w:rPr>
        <w:t xml:space="preserve"> on the course </w:t>
      </w:r>
      <w:r w:rsidR="00B508DE">
        <w:rPr>
          <w:rFonts w:ascii="Arial" w:hAnsi="Arial"/>
        </w:rPr>
        <w:t>website</w:t>
      </w:r>
      <w:r w:rsidRPr="00200254">
        <w:rPr>
          <w:rFonts w:ascii="Arial" w:hAnsi="Arial"/>
        </w:rPr>
        <w:t xml:space="preserve"> in the folder titled </w:t>
      </w:r>
      <w:r w:rsidRPr="00200254">
        <w:rPr>
          <w:rFonts w:ascii="Arial" w:hAnsi="Arial"/>
          <w:i/>
        </w:rPr>
        <w:t>Action Planning</w:t>
      </w:r>
      <w:r w:rsidR="00200254">
        <w:rPr>
          <w:rFonts w:ascii="Arial" w:hAnsi="Arial"/>
          <w:i/>
        </w:rPr>
        <w:t>.</w:t>
      </w:r>
      <w:r w:rsidRPr="00200254">
        <w:rPr>
          <w:rFonts w:ascii="Arial" w:hAnsi="Arial"/>
        </w:rPr>
        <w:t xml:space="preserve"> </w:t>
      </w:r>
      <w:r w:rsidR="00B508DE" w:rsidRPr="00F37E98">
        <w:rPr>
          <w:rFonts w:ascii="Arial" w:hAnsi="Arial"/>
        </w:rPr>
        <w:t>Refer to the other documents in this Action Planning folder when creating your plan.</w:t>
      </w:r>
      <w:r w:rsidR="00B508DE">
        <w:rPr>
          <w:rFonts w:ascii="Arial" w:hAnsi="Arial"/>
        </w:rPr>
        <w:t xml:space="preserve"> </w:t>
      </w:r>
      <w:r>
        <w:rPr>
          <w:rFonts w:ascii="Arial" w:hAnsi="Arial"/>
        </w:rPr>
        <w:t>Post the document as a file submission.</w:t>
      </w:r>
    </w:p>
    <w:p w14:paraId="3AD66000" w14:textId="77777777" w:rsidR="00D6148F" w:rsidRDefault="00D6148F" w:rsidP="00D6148F"/>
    <w:p w14:paraId="4D2DBC3C" w14:textId="3DED7E88" w:rsidR="00D6148F" w:rsidRDefault="00D6148F" w:rsidP="00D6148F">
      <w:pPr>
        <w:pStyle w:val="NoSpacing"/>
        <w:rPr>
          <w:rFonts w:ascii="Arial" w:hAnsi="Arial"/>
          <w:b/>
        </w:rPr>
      </w:pPr>
      <w:r>
        <w:rPr>
          <w:rFonts w:ascii="Arial" w:hAnsi="Arial"/>
          <w:b/>
        </w:rPr>
        <w:t>Post-Test, Session Five</w:t>
      </w:r>
      <w:r w:rsidR="0054214D">
        <w:rPr>
          <w:rFonts w:ascii="Arial" w:hAnsi="Arial"/>
          <w:b/>
        </w:rPr>
        <w:t xml:space="preserve"> </w:t>
      </w:r>
    </w:p>
    <w:p w14:paraId="475BABF2" w14:textId="5CF57938" w:rsidR="00D6148F" w:rsidRPr="00F5259D" w:rsidRDefault="004B2DAC" w:rsidP="00F713BE">
      <w:pPr>
        <w:pStyle w:val="NormalWeb"/>
        <w:rPr>
          <w:rFonts w:ascii="Arial" w:hAnsi="Arial"/>
        </w:rPr>
      </w:pPr>
      <w:r w:rsidRPr="0077282C">
        <w:rPr>
          <w:rFonts w:ascii="Arial" w:hAnsi="Arial"/>
          <w:b/>
        </w:rPr>
        <w:t xml:space="preserve">Resources for Session </w:t>
      </w:r>
      <w:r>
        <w:rPr>
          <w:rFonts w:ascii="Arial" w:hAnsi="Arial"/>
          <w:b/>
        </w:rPr>
        <w:t>five</w:t>
      </w:r>
      <w:r>
        <w:rPr>
          <w:rFonts w:ascii="Arial" w:hAnsi="Arial"/>
        </w:rPr>
        <w:t xml:space="preserve"> are found in the </w:t>
      </w:r>
      <w:r w:rsidRPr="00F5259D">
        <w:rPr>
          <w:rFonts w:ascii="Arial" w:hAnsi="Arial"/>
        </w:rPr>
        <w:t xml:space="preserve">Resources </w:t>
      </w:r>
      <w:r w:rsidR="00F713BE" w:rsidRPr="00F5259D">
        <w:rPr>
          <w:rFonts w:ascii="Arial" w:hAnsi="Arial"/>
        </w:rPr>
        <w:t>Folder</w:t>
      </w:r>
      <w:r>
        <w:rPr>
          <w:rFonts w:ascii="Arial" w:hAnsi="Arial"/>
        </w:rPr>
        <w:t xml:space="preserve"> </w:t>
      </w:r>
      <w:r w:rsidRPr="00F5259D">
        <w:rPr>
          <w:rFonts w:ascii="Arial" w:hAnsi="Arial"/>
        </w:rPr>
        <w:t>and the Action Planning folder</w:t>
      </w:r>
      <w:r w:rsidR="00F713BE" w:rsidRPr="00F5259D">
        <w:rPr>
          <w:rFonts w:ascii="Arial" w:hAnsi="Arial"/>
        </w:rPr>
        <w:t>.</w:t>
      </w:r>
    </w:p>
    <w:p w14:paraId="22E03364" w14:textId="77777777" w:rsidR="00D6148F" w:rsidRDefault="00D6148F" w:rsidP="00D6148F">
      <w:pPr>
        <w:pStyle w:val="NoSpacing"/>
        <w:numPr>
          <w:ilvl w:val="0"/>
          <w:numId w:val="24"/>
        </w:numPr>
        <w:rPr>
          <w:rFonts w:ascii="Arial" w:hAnsi="Arial"/>
        </w:rPr>
      </w:pPr>
      <w:r>
        <w:rPr>
          <w:rFonts w:ascii="Arial" w:hAnsi="Arial"/>
        </w:rPr>
        <w:t>Action Planning</w:t>
      </w:r>
    </w:p>
    <w:p w14:paraId="0E2039F4" w14:textId="13F46156" w:rsidR="00D6148F" w:rsidRDefault="00F713BE" w:rsidP="00D6148F">
      <w:pPr>
        <w:pStyle w:val="NoSpacing"/>
        <w:numPr>
          <w:ilvl w:val="0"/>
          <w:numId w:val="24"/>
        </w:numPr>
        <w:rPr>
          <w:rFonts w:ascii="Arial" w:hAnsi="Arial"/>
        </w:rPr>
      </w:pPr>
      <w:r w:rsidRPr="00F5259D">
        <w:rPr>
          <w:rFonts w:ascii="Arial" w:hAnsi="Arial"/>
        </w:rPr>
        <w:t>Read Books with iOS and Android</w:t>
      </w:r>
      <w:r>
        <w:rPr>
          <w:rFonts w:ascii="Arial" w:hAnsi="Arial"/>
        </w:rPr>
        <w:t xml:space="preserve"> </w:t>
      </w:r>
      <w:r w:rsidR="00D6148F">
        <w:rPr>
          <w:rFonts w:ascii="Arial" w:hAnsi="Arial"/>
        </w:rPr>
        <w:t>Apps</w:t>
      </w:r>
    </w:p>
    <w:p w14:paraId="055C0914" w14:textId="6BEC549E" w:rsidR="00D6148F" w:rsidRDefault="00F713BE" w:rsidP="00D6148F">
      <w:pPr>
        <w:pStyle w:val="NoSpacing"/>
        <w:numPr>
          <w:ilvl w:val="0"/>
          <w:numId w:val="24"/>
        </w:numPr>
        <w:rPr>
          <w:rFonts w:ascii="Arial" w:hAnsi="Arial"/>
        </w:rPr>
      </w:pPr>
      <w:r w:rsidRPr="00F5259D">
        <w:rPr>
          <w:rFonts w:ascii="Arial" w:hAnsi="Arial"/>
        </w:rPr>
        <w:t>Read Books with</w:t>
      </w:r>
      <w:r>
        <w:rPr>
          <w:rFonts w:ascii="Arial" w:hAnsi="Arial"/>
        </w:rPr>
        <w:t xml:space="preserve"> </w:t>
      </w:r>
      <w:proofErr w:type="spellStart"/>
      <w:r w:rsidR="00D6148F">
        <w:rPr>
          <w:rFonts w:ascii="Arial" w:hAnsi="Arial"/>
        </w:rPr>
        <w:t>Bookshare</w:t>
      </w:r>
      <w:proofErr w:type="spellEnd"/>
      <w:r w:rsidR="00D6148F">
        <w:rPr>
          <w:rFonts w:ascii="Arial" w:hAnsi="Arial"/>
        </w:rPr>
        <w:t xml:space="preserve"> Web Reader</w:t>
      </w:r>
    </w:p>
    <w:p w14:paraId="36D50A06" w14:textId="50384EFB" w:rsidR="00D6148F" w:rsidRDefault="00F713BE" w:rsidP="00D6148F">
      <w:pPr>
        <w:pStyle w:val="NoSpacing"/>
        <w:numPr>
          <w:ilvl w:val="0"/>
          <w:numId w:val="24"/>
        </w:numPr>
        <w:rPr>
          <w:rFonts w:ascii="Arial" w:hAnsi="Arial"/>
        </w:rPr>
      </w:pPr>
      <w:proofErr w:type="spellStart"/>
      <w:r>
        <w:rPr>
          <w:rFonts w:ascii="Arial" w:hAnsi="Arial"/>
        </w:rPr>
        <w:t>Bookshare</w:t>
      </w:r>
      <w:proofErr w:type="spellEnd"/>
      <w:r>
        <w:rPr>
          <w:rFonts w:ascii="Arial" w:hAnsi="Arial"/>
        </w:rPr>
        <w:t xml:space="preserve"> </w:t>
      </w:r>
      <w:r w:rsidR="00D6148F">
        <w:rPr>
          <w:rFonts w:ascii="Arial" w:hAnsi="Arial"/>
        </w:rPr>
        <w:t>Demo Accounts</w:t>
      </w:r>
    </w:p>
    <w:p w14:paraId="25EE6624" w14:textId="77777777" w:rsidR="00D6148F" w:rsidRDefault="00D6148F" w:rsidP="00D6148F">
      <w:pPr>
        <w:pStyle w:val="NoSpacing"/>
        <w:numPr>
          <w:ilvl w:val="0"/>
          <w:numId w:val="24"/>
        </w:numPr>
        <w:rPr>
          <w:rFonts w:ascii="Arial" w:hAnsi="Arial"/>
        </w:rPr>
      </w:pPr>
      <w:r>
        <w:rPr>
          <w:rFonts w:ascii="Arial" w:hAnsi="Arial"/>
        </w:rPr>
        <w:t>Reading Lists</w:t>
      </w:r>
    </w:p>
    <w:p w14:paraId="0249CF93" w14:textId="77777777" w:rsidR="00D6148F" w:rsidRPr="002F1188" w:rsidRDefault="00D6148F" w:rsidP="00D6148F">
      <w:pPr>
        <w:rPr>
          <w:rFonts w:ascii="Arial" w:hAnsi="Arial" w:cs="Arial"/>
        </w:rPr>
      </w:pPr>
    </w:p>
    <w:p w14:paraId="19F0E475" w14:textId="77777777" w:rsidR="00927053" w:rsidRDefault="00927053" w:rsidP="00D6148F">
      <w:pPr>
        <w:rPr>
          <w:rFonts w:ascii="Arial" w:eastAsia="Times New Roman" w:hAnsi="Arial" w:cs="Arial"/>
          <w:b/>
          <w:bCs/>
          <w:color w:val="000000"/>
          <w:lang w:eastAsia="en-US"/>
        </w:rPr>
      </w:pPr>
    </w:p>
    <w:p w14:paraId="64ACDB38"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Student Participation</w:t>
      </w:r>
    </w:p>
    <w:p w14:paraId="5662E29D"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xml:space="preserve">In online courses, interaction with other </w:t>
      </w:r>
      <w:r>
        <w:rPr>
          <w:rFonts w:ascii="Arial" w:eastAsia="Times New Roman" w:hAnsi="Arial" w:cs="Arial"/>
          <w:color w:val="000000"/>
          <w:lang w:eastAsia="en-US"/>
        </w:rPr>
        <w:t>participants</w:t>
      </w:r>
      <w:r w:rsidRPr="00810A24">
        <w:rPr>
          <w:rFonts w:ascii="Arial" w:eastAsia="Times New Roman" w:hAnsi="Arial" w:cs="Arial"/>
          <w:color w:val="000000"/>
          <w:lang w:eastAsia="en-US"/>
        </w:rPr>
        <w:t xml:space="preserve"> and the instructor becomes very important to effective learning.  As such, regular class participation is essential and will count for a significant part of your grade.  Plan to contribute to every discussion topic with a quality contribution that expresses clear thinking and is relevant to the discussion. </w:t>
      </w:r>
    </w:p>
    <w:p w14:paraId="2A9C87C3"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52111ECD"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Communicating with Me</w:t>
      </w:r>
    </w:p>
    <w:p w14:paraId="75D78BF1"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lastRenderedPageBreak/>
        <w:t>Instead of sending me e-mails with general questions regarding this course, please post them in</w:t>
      </w:r>
      <w:r>
        <w:rPr>
          <w:rFonts w:ascii="Arial" w:eastAsia="Times New Roman" w:hAnsi="Arial" w:cs="Arial"/>
          <w:color w:val="000000"/>
          <w:lang w:eastAsia="en-US"/>
        </w:rPr>
        <w:t xml:space="preserve"> the Q&amp;A discussion page found </w:t>
      </w:r>
      <w:r w:rsidRPr="00810A24">
        <w:rPr>
          <w:rFonts w:ascii="Arial" w:eastAsia="Times New Roman" w:hAnsi="Arial" w:cs="Arial"/>
          <w:color w:val="000000"/>
          <w:lang w:eastAsia="en-US"/>
        </w:rPr>
        <w:t xml:space="preserve">on the Home page.  I will respond to any questions posted within 48 hours.  This is the best place to post all non-private questions that pertain to the course since other members of the class will benefit from the answers as well. </w:t>
      </w:r>
    </w:p>
    <w:p w14:paraId="692084D9"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1F95730B"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Academic Integrity</w:t>
      </w:r>
    </w:p>
    <w:p w14:paraId="436B2A4A"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xml:space="preserve">It goes, I hope, without saying that all the principles and standards that sustain academic integrity are just as applicable in the online environment as they are in the classroom.  Our interactions with one another must be based on mutual respect, and our inquiries guided by a firm commitment both to pursue the truth and to acknowledge the possibility that we might be wrong.  Given the ease with which information flows across the Internet, it is particularly important that every student understand and respect the rules governing academic honesty.  </w:t>
      </w:r>
    </w:p>
    <w:p w14:paraId="014222B1"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6139908E"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Email</w:t>
      </w:r>
    </w:p>
    <w:p w14:paraId="786B7086"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I check my email frequently</w:t>
      </w:r>
      <w:r>
        <w:rPr>
          <w:rFonts w:ascii="Arial" w:eastAsia="Times New Roman" w:hAnsi="Arial" w:cs="Arial"/>
          <w:color w:val="000000"/>
          <w:lang w:eastAsia="en-US"/>
        </w:rPr>
        <w:t xml:space="preserve">; </w:t>
      </w:r>
      <w:r w:rsidRPr="00810A24">
        <w:rPr>
          <w:rFonts w:ascii="Arial" w:eastAsia="Times New Roman" w:hAnsi="Arial" w:cs="Arial"/>
          <w:color w:val="000000"/>
          <w:lang w:eastAsia="en-US"/>
        </w:rPr>
        <w:t>however, please avoid any last minute “crises” regarding any of your assignments by reviewing the requirements with sufficient time to obtain clarification from me prior to the deadline.  I do my best to respond the same day</w:t>
      </w:r>
      <w:r>
        <w:rPr>
          <w:rFonts w:ascii="Arial" w:eastAsia="Times New Roman" w:hAnsi="Arial" w:cs="Arial"/>
          <w:color w:val="000000"/>
          <w:lang w:eastAsia="en-US"/>
        </w:rPr>
        <w:t>;</w:t>
      </w:r>
      <w:r w:rsidRPr="00810A24">
        <w:rPr>
          <w:rFonts w:ascii="Arial" w:eastAsia="Times New Roman" w:hAnsi="Arial" w:cs="Arial"/>
          <w:color w:val="000000"/>
          <w:lang w:eastAsia="en-US"/>
        </w:rPr>
        <w:t xml:space="preserve"> however, there are times when I may be out of town and unable to do so.  </w:t>
      </w:r>
    </w:p>
    <w:p w14:paraId="4CC8C149"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4CABEA0E"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xml:space="preserve">Students are free to use the “email the class” feature on the course web site.  Please keep the messages sent to the whole class related to course content.  Also, when emailing the class, generally it is best NOT to email phone numbers or addresses unless it is being emailed directly to a specific student or the professor.  This helps maintain privacy.  </w:t>
      </w:r>
    </w:p>
    <w:p w14:paraId="7A3F016F"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5E27042C"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Grammar and Spelling:</w:t>
      </w:r>
    </w:p>
    <w:p w14:paraId="19D7E7C6"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xml:space="preserve">We all tend to become somewhat lax when posting responses to discussions or when sending email messages.  Grammar and spelling is important.  Please compose your responses in a word processing program where you can check spelling, edit and revise your writing.  </w:t>
      </w:r>
    </w:p>
    <w:p w14:paraId="0AE35DF7"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color w:val="000000"/>
          <w:lang w:eastAsia="en-US"/>
        </w:rPr>
        <w:t> </w:t>
      </w:r>
    </w:p>
    <w:p w14:paraId="4F9887B3" w14:textId="77777777" w:rsidR="00D6148F" w:rsidRPr="00810A24" w:rsidRDefault="00D6148F" w:rsidP="00D6148F">
      <w:pPr>
        <w:rPr>
          <w:rFonts w:ascii="Arial" w:eastAsia="Times New Roman" w:hAnsi="Arial" w:cs="Arial"/>
          <w:color w:val="000000"/>
          <w:lang w:eastAsia="en-US"/>
        </w:rPr>
      </w:pPr>
      <w:r w:rsidRPr="00810A24">
        <w:rPr>
          <w:rFonts w:ascii="Arial" w:eastAsia="Times New Roman" w:hAnsi="Arial" w:cs="Arial"/>
          <w:b/>
          <w:bCs/>
          <w:color w:val="000000"/>
          <w:lang w:eastAsia="en-US"/>
        </w:rPr>
        <w:t>Personal Involvement and Time:</w:t>
      </w:r>
    </w:p>
    <w:p w14:paraId="299AB5FF" w14:textId="77777777" w:rsidR="00D6148F" w:rsidRPr="00810A24" w:rsidRDefault="00D6148F" w:rsidP="00D6148F">
      <w:pPr>
        <w:rPr>
          <w:rFonts w:ascii="Arial" w:eastAsia="Times New Roman" w:hAnsi="Arial" w:cs="Arial"/>
          <w:color w:val="000000"/>
          <w:lang w:eastAsia="en-US"/>
        </w:rPr>
      </w:pPr>
      <w:r>
        <w:rPr>
          <w:rFonts w:ascii="Arial" w:eastAsia="Times New Roman" w:hAnsi="Arial" w:cs="Arial"/>
          <w:color w:val="000000"/>
          <w:lang w:eastAsia="en-US"/>
        </w:rPr>
        <w:t>Participants</w:t>
      </w:r>
      <w:r w:rsidRPr="00810A24">
        <w:rPr>
          <w:rFonts w:ascii="Arial" w:eastAsia="Times New Roman" w:hAnsi="Arial" w:cs="Arial"/>
          <w:color w:val="000000"/>
          <w:lang w:eastAsia="en-US"/>
        </w:rPr>
        <w:t xml:space="preserve">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w:t>
      </w:r>
      <w:r>
        <w:rPr>
          <w:rFonts w:ascii="Arial" w:eastAsia="Times New Roman" w:hAnsi="Arial" w:cs="Arial"/>
          <w:color w:val="000000"/>
          <w:lang w:eastAsia="en-US"/>
        </w:rPr>
        <w:t>This medium does give participants flexibility in attending class, but it is only more convenient, not necessarily easier!</w:t>
      </w:r>
    </w:p>
    <w:p w14:paraId="6292C5E0" w14:textId="77777777" w:rsidR="006F5841" w:rsidRDefault="006F5841"/>
    <w:sectPr w:rsidR="006F5841" w:rsidSect="00C96C57">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87B3" w14:textId="77777777" w:rsidR="00AF534A" w:rsidRDefault="00AF534A" w:rsidP="00C96C57">
      <w:pPr>
        <w:spacing w:after="0"/>
      </w:pPr>
      <w:r>
        <w:separator/>
      </w:r>
    </w:p>
  </w:endnote>
  <w:endnote w:type="continuationSeparator" w:id="0">
    <w:p w14:paraId="6393DB14" w14:textId="77777777" w:rsidR="00AF534A" w:rsidRDefault="00AF534A" w:rsidP="00C96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2633" w14:textId="77777777" w:rsidR="00C96C57" w:rsidRDefault="00C96C57" w:rsidP="00C9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5F894" w14:textId="77777777" w:rsidR="00C96C57" w:rsidRDefault="00C96C57" w:rsidP="00C96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8378" w14:textId="77777777" w:rsidR="00C96C57" w:rsidRDefault="00C96C57" w:rsidP="00C96C5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EBC">
      <w:rPr>
        <w:rStyle w:val="PageNumber"/>
        <w:noProof/>
      </w:rPr>
      <w:t>13</w:t>
    </w:r>
    <w:r>
      <w:rPr>
        <w:rStyle w:val="PageNumber"/>
      </w:rPr>
      <w:fldChar w:fldCharType="end"/>
    </w:r>
  </w:p>
  <w:p w14:paraId="74EA32F3" w14:textId="3CD374D7" w:rsidR="00C96C57" w:rsidRDefault="005A74D0" w:rsidP="00C96C57">
    <w:pPr>
      <w:pStyle w:val="Footer"/>
      <w:ind w:right="360"/>
    </w:pPr>
    <w:r>
      <w:t xml:space="preserve">Perkins eLearning: </w:t>
    </w:r>
    <w:proofErr w:type="spellStart"/>
    <w:r>
      <w:t>Bookshare</w:t>
    </w:r>
    <w:proofErr w:type="spellEnd"/>
    <w:r>
      <w:t xml:space="preserve"> In Depth, Spring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84831" w14:textId="77777777" w:rsidR="00881EBC" w:rsidRDefault="0088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A5471" w14:textId="77777777" w:rsidR="00AF534A" w:rsidRDefault="00AF534A" w:rsidP="00C96C57">
      <w:pPr>
        <w:spacing w:after="0"/>
      </w:pPr>
      <w:r>
        <w:separator/>
      </w:r>
    </w:p>
  </w:footnote>
  <w:footnote w:type="continuationSeparator" w:id="0">
    <w:p w14:paraId="5D34CE4C" w14:textId="77777777" w:rsidR="00AF534A" w:rsidRDefault="00AF534A" w:rsidP="00C96C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B2E2" w14:textId="77777777" w:rsidR="00881EBC" w:rsidRDefault="00881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70AE" w14:textId="77777777" w:rsidR="00881EBC" w:rsidRDefault="00881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88995"/>
      <w:docPartObj>
        <w:docPartGallery w:val="Watermarks"/>
        <w:docPartUnique/>
      </w:docPartObj>
    </w:sdtPr>
    <w:sdtContent>
      <w:p w14:paraId="059E2880" w14:textId="4A9670DB" w:rsidR="00881EBC" w:rsidRDefault="00881EBC">
        <w:pPr>
          <w:pStyle w:val="Header"/>
        </w:pPr>
        <w:r>
          <w:rPr>
            <w:noProof/>
            <w:lang w:eastAsia="zh-TW"/>
          </w:rPr>
          <w:pict w14:anchorId="5E14E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3EF"/>
    <w:multiLevelType w:val="multilevel"/>
    <w:tmpl w:val="966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11A0F"/>
    <w:multiLevelType w:val="multilevel"/>
    <w:tmpl w:val="C5BE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57355"/>
    <w:multiLevelType w:val="hybridMultilevel"/>
    <w:tmpl w:val="BFE0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1BD389B"/>
    <w:multiLevelType w:val="hybridMultilevel"/>
    <w:tmpl w:val="ADC8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C03579"/>
    <w:multiLevelType w:val="hybridMultilevel"/>
    <w:tmpl w:val="604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723D8"/>
    <w:multiLevelType w:val="hybridMultilevel"/>
    <w:tmpl w:val="8EE2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CF221F5"/>
    <w:multiLevelType w:val="hybridMultilevel"/>
    <w:tmpl w:val="EA1E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1119D"/>
    <w:multiLevelType w:val="hybridMultilevel"/>
    <w:tmpl w:val="B4B6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E308FC"/>
    <w:multiLevelType w:val="hybridMultilevel"/>
    <w:tmpl w:val="BC6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555BC"/>
    <w:multiLevelType w:val="hybridMultilevel"/>
    <w:tmpl w:val="AA0E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E45B8"/>
    <w:multiLevelType w:val="multilevel"/>
    <w:tmpl w:val="E39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FB5EE2"/>
    <w:multiLevelType w:val="hybridMultilevel"/>
    <w:tmpl w:val="93D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106DB"/>
    <w:multiLevelType w:val="hybridMultilevel"/>
    <w:tmpl w:val="44C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24434"/>
    <w:multiLevelType w:val="hybridMultilevel"/>
    <w:tmpl w:val="932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427A0E"/>
    <w:multiLevelType w:val="hybridMultilevel"/>
    <w:tmpl w:val="281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54EFE"/>
    <w:multiLevelType w:val="hybridMultilevel"/>
    <w:tmpl w:val="F8C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74262"/>
    <w:multiLevelType w:val="hybridMultilevel"/>
    <w:tmpl w:val="408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042CE"/>
    <w:multiLevelType w:val="multilevel"/>
    <w:tmpl w:val="4B043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BF61E22"/>
    <w:multiLevelType w:val="hybridMultilevel"/>
    <w:tmpl w:val="1DE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20235"/>
    <w:multiLevelType w:val="hybridMultilevel"/>
    <w:tmpl w:val="9F6C7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6A6A6A"/>
    <w:multiLevelType w:val="hybridMultilevel"/>
    <w:tmpl w:val="630C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17"/>
  </w:num>
  <w:num w:numId="5">
    <w:abstractNumId w:val="20"/>
  </w:num>
  <w:num w:numId="6">
    <w:abstractNumId w:val="8"/>
  </w:num>
  <w:num w:numId="7">
    <w:abstractNumId w:val="15"/>
  </w:num>
  <w:num w:numId="8">
    <w:abstractNumId w:val="23"/>
  </w:num>
  <w:num w:numId="9">
    <w:abstractNumId w:val="9"/>
  </w:num>
  <w:num w:numId="10">
    <w:abstractNumId w:val="1"/>
  </w:num>
  <w:num w:numId="11">
    <w:abstractNumId w:val="16"/>
  </w:num>
  <w:num w:numId="12">
    <w:abstractNumId w:val="6"/>
  </w:num>
  <w:num w:numId="13">
    <w:abstractNumId w:val="11"/>
  </w:num>
  <w:num w:numId="14">
    <w:abstractNumId w:val="13"/>
  </w:num>
  <w:num w:numId="15">
    <w:abstractNumId w:val="10"/>
  </w:num>
  <w:num w:numId="16">
    <w:abstractNumId w:val="0"/>
  </w:num>
  <w:num w:numId="17">
    <w:abstractNumId w:val="12"/>
  </w:num>
  <w:num w:numId="18">
    <w:abstractNumId w:val="14"/>
  </w:num>
  <w:num w:numId="19">
    <w:abstractNumId w:val="19"/>
  </w:num>
  <w:num w:numId="20">
    <w:abstractNumId w:val="7"/>
  </w:num>
  <w:num w:numId="21">
    <w:abstractNumId w:val="22"/>
  </w:num>
  <w:num w:numId="22">
    <w:abstractNumId w:val="3"/>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47"/>
    <w:rsid w:val="00003CE8"/>
    <w:rsid w:val="000217E2"/>
    <w:rsid w:val="000271EC"/>
    <w:rsid w:val="00062692"/>
    <w:rsid w:val="00080A1D"/>
    <w:rsid w:val="000B3E7A"/>
    <w:rsid w:val="000B5E9A"/>
    <w:rsid w:val="000E6141"/>
    <w:rsid w:val="000E6283"/>
    <w:rsid w:val="000F04D2"/>
    <w:rsid w:val="0010459C"/>
    <w:rsid w:val="00106494"/>
    <w:rsid w:val="00114950"/>
    <w:rsid w:val="00121F2C"/>
    <w:rsid w:val="00126354"/>
    <w:rsid w:val="00137818"/>
    <w:rsid w:val="0017762D"/>
    <w:rsid w:val="001818B8"/>
    <w:rsid w:val="00181D7C"/>
    <w:rsid w:val="001836E9"/>
    <w:rsid w:val="00185B7F"/>
    <w:rsid w:val="001A4FB5"/>
    <w:rsid w:val="001A72A7"/>
    <w:rsid w:val="001B4EAB"/>
    <w:rsid w:val="001C212C"/>
    <w:rsid w:val="001E5948"/>
    <w:rsid w:val="001F0D87"/>
    <w:rsid w:val="001F6F10"/>
    <w:rsid w:val="00200254"/>
    <w:rsid w:val="0020237B"/>
    <w:rsid w:val="00220EDC"/>
    <w:rsid w:val="00234A02"/>
    <w:rsid w:val="002536C4"/>
    <w:rsid w:val="002A6D48"/>
    <w:rsid w:val="002B25BD"/>
    <w:rsid w:val="002B70F1"/>
    <w:rsid w:val="002E0583"/>
    <w:rsid w:val="002E3AB0"/>
    <w:rsid w:val="0031101A"/>
    <w:rsid w:val="00311A76"/>
    <w:rsid w:val="00322020"/>
    <w:rsid w:val="0035234F"/>
    <w:rsid w:val="00352D57"/>
    <w:rsid w:val="00352DE8"/>
    <w:rsid w:val="00371210"/>
    <w:rsid w:val="003835E1"/>
    <w:rsid w:val="003A3F27"/>
    <w:rsid w:val="003A51CC"/>
    <w:rsid w:val="003C1C25"/>
    <w:rsid w:val="003E49ED"/>
    <w:rsid w:val="003F4A10"/>
    <w:rsid w:val="003F7B3C"/>
    <w:rsid w:val="00462993"/>
    <w:rsid w:val="0046778D"/>
    <w:rsid w:val="004A2047"/>
    <w:rsid w:val="004A336A"/>
    <w:rsid w:val="004B08A3"/>
    <w:rsid w:val="004B2719"/>
    <w:rsid w:val="004B2DAC"/>
    <w:rsid w:val="004B37AA"/>
    <w:rsid w:val="004B4461"/>
    <w:rsid w:val="004B4F07"/>
    <w:rsid w:val="004D343D"/>
    <w:rsid w:val="004E6331"/>
    <w:rsid w:val="004E7DDC"/>
    <w:rsid w:val="004F7867"/>
    <w:rsid w:val="005003EA"/>
    <w:rsid w:val="00504767"/>
    <w:rsid w:val="00504F86"/>
    <w:rsid w:val="0051139D"/>
    <w:rsid w:val="0051358A"/>
    <w:rsid w:val="005175CC"/>
    <w:rsid w:val="0054214D"/>
    <w:rsid w:val="0054537E"/>
    <w:rsid w:val="00546BFA"/>
    <w:rsid w:val="0056088D"/>
    <w:rsid w:val="00560B33"/>
    <w:rsid w:val="005748D1"/>
    <w:rsid w:val="00581245"/>
    <w:rsid w:val="00585C28"/>
    <w:rsid w:val="00593E76"/>
    <w:rsid w:val="005A74D0"/>
    <w:rsid w:val="005B510A"/>
    <w:rsid w:val="005C124B"/>
    <w:rsid w:val="005D2CBA"/>
    <w:rsid w:val="0061044F"/>
    <w:rsid w:val="00646756"/>
    <w:rsid w:val="006707F9"/>
    <w:rsid w:val="00673C69"/>
    <w:rsid w:val="00676FC6"/>
    <w:rsid w:val="006A47EC"/>
    <w:rsid w:val="006B4F10"/>
    <w:rsid w:val="006B7BA4"/>
    <w:rsid w:val="006E2DC0"/>
    <w:rsid w:val="006E4E83"/>
    <w:rsid w:val="006E7824"/>
    <w:rsid w:val="006F5841"/>
    <w:rsid w:val="006F5BD0"/>
    <w:rsid w:val="00702ABA"/>
    <w:rsid w:val="007147F4"/>
    <w:rsid w:val="00745271"/>
    <w:rsid w:val="00756C35"/>
    <w:rsid w:val="0077163D"/>
    <w:rsid w:val="007A128B"/>
    <w:rsid w:val="007A5059"/>
    <w:rsid w:val="007B3EEC"/>
    <w:rsid w:val="007B45A8"/>
    <w:rsid w:val="007D1DEF"/>
    <w:rsid w:val="007E5401"/>
    <w:rsid w:val="0080519F"/>
    <w:rsid w:val="008153DF"/>
    <w:rsid w:val="00820C47"/>
    <w:rsid w:val="00854E2E"/>
    <w:rsid w:val="00860F1E"/>
    <w:rsid w:val="00862402"/>
    <w:rsid w:val="00870A24"/>
    <w:rsid w:val="00872235"/>
    <w:rsid w:val="008750FD"/>
    <w:rsid w:val="00881EBC"/>
    <w:rsid w:val="00885416"/>
    <w:rsid w:val="008A19E1"/>
    <w:rsid w:val="008A3DFC"/>
    <w:rsid w:val="008C5C9B"/>
    <w:rsid w:val="009001A4"/>
    <w:rsid w:val="0090310F"/>
    <w:rsid w:val="00927053"/>
    <w:rsid w:val="00930536"/>
    <w:rsid w:val="009510D7"/>
    <w:rsid w:val="00952397"/>
    <w:rsid w:val="00957515"/>
    <w:rsid w:val="00972791"/>
    <w:rsid w:val="00973B45"/>
    <w:rsid w:val="00976F80"/>
    <w:rsid w:val="00985B5C"/>
    <w:rsid w:val="009B3D57"/>
    <w:rsid w:val="009B59EE"/>
    <w:rsid w:val="009C156E"/>
    <w:rsid w:val="00A073F2"/>
    <w:rsid w:val="00A1779A"/>
    <w:rsid w:val="00A208F7"/>
    <w:rsid w:val="00A305FC"/>
    <w:rsid w:val="00A34C05"/>
    <w:rsid w:val="00A706C7"/>
    <w:rsid w:val="00A874BD"/>
    <w:rsid w:val="00AB6A65"/>
    <w:rsid w:val="00AF534A"/>
    <w:rsid w:val="00B27658"/>
    <w:rsid w:val="00B43BC7"/>
    <w:rsid w:val="00B508DE"/>
    <w:rsid w:val="00B63CD3"/>
    <w:rsid w:val="00B7376F"/>
    <w:rsid w:val="00B82490"/>
    <w:rsid w:val="00B976C1"/>
    <w:rsid w:val="00BA2AC2"/>
    <w:rsid w:val="00BA749A"/>
    <w:rsid w:val="00BB0C71"/>
    <w:rsid w:val="00BB568C"/>
    <w:rsid w:val="00BC0447"/>
    <w:rsid w:val="00BC1AAC"/>
    <w:rsid w:val="00BC2454"/>
    <w:rsid w:val="00BF333E"/>
    <w:rsid w:val="00C109F2"/>
    <w:rsid w:val="00C136D7"/>
    <w:rsid w:val="00C163DC"/>
    <w:rsid w:val="00C31915"/>
    <w:rsid w:val="00C53B5B"/>
    <w:rsid w:val="00C73CA8"/>
    <w:rsid w:val="00C84695"/>
    <w:rsid w:val="00C957B1"/>
    <w:rsid w:val="00C96C57"/>
    <w:rsid w:val="00C97640"/>
    <w:rsid w:val="00CA2B4E"/>
    <w:rsid w:val="00CC3D8F"/>
    <w:rsid w:val="00CD4A9C"/>
    <w:rsid w:val="00CF5A2C"/>
    <w:rsid w:val="00D04F4C"/>
    <w:rsid w:val="00D27682"/>
    <w:rsid w:val="00D43B31"/>
    <w:rsid w:val="00D6148F"/>
    <w:rsid w:val="00D62763"/>
    <w:rsid w:val="00D628F6"/>
    <w:rsid w:val="00D63BC9"/>
    <w:rsid w:val="00D67EC8"/>
    <w:rsid w:val="00D74D7D"/>
    <w:rsid w:val="00D9588F"/>
    <w:rsid w:val="00DB0379"/>
    <w:rsid w:val="00DB0CFA"/>
    <w:rsid w:val="00DC2F7A"/>
    <w:rsid w:val="00DE2E3C"/>
    <w:rsid w:val="00DE743E"/>
    <w:rsid w:val="00E07B7C"/>
    <w:rsid w:val="00E115C4"/>
    <w:rsid w:val="00E227F2"/>
    <w:rsid w:val="00E45B41"/>
    <w:rsid w:val="00E51B68"/>
    <w:rsid w:val="00EA6C1C"/>
    <w:rsid w:val="00EB4609"/>
    <w:rsid w:val="00EC0ED2"/>
    <w:rsid w:val="00EC3065"/>
    <w:rsid w:val="00EC6F91"/>
    <w:rsid w:val="00EE34AC"/>
    <w:rsid w:val="00F03243"/>
    <w:rsid w:val="00F24AE5"/>
    <w:rsid w:val="00F37E98"/>
    <w:rsid w:val="00F5259D"/>
    <w:rsid w:val="00F54510"/>
    <w:rsid w:val="00F558A0"/>
    <w:rsid w:val="00F57E96"/>
    <w:rsid w:val="00F66FB5"/>
    <w:rsid w:val="00F713BE"/>
    <w:rsid w:val="00F86F03"/>
    <w:rsid w:val="00FA0034"/>
    <w:rsid w:val="00FA20B8"/>
    <w:rsid w:val="00FE1FB7"/>
    <w:rsid w:val="00FE20E5"/>
    <w:rsid w:val="00FE3E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BN">
    <w:name w:val="KBN"/>
    <w:basedOn w:val="Normal"/>
    <w:qFormat/>
    <w:rsid w:val="00DE2E3C"/>
    <w:pPr>
      <w:spacing w:after="0"/>
    </w:pPr>
    <w:rPr>
      <w:sz w:val="20"/>
      <w:szCs w:val="36"/>
    </w:rPr>
  </w:style>
  <w:style w:type="paragraph" w:styleId="BalloonText">
    <w:name w:val="Balloon Text"/>
    <w:basedOn w:val="Normal"/>
    <w:link w:val="BalloonTextChar"/>
    <w:uiPriority w:val="99"/>
    <w:semiHidden/>
    <w:unhideWhenUsed/>
    <w:rsid w:val="00593E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E76"/>
    <w:rPr>
      <w:rFonts w:ascii="Lucida Grande" w:hAnsi="Lucida Grande"/>
      <w:sz w:val="18"/>
      <w:szCs w:val="18"/>
    </w:rPr>
  </w:style>
  <w:style w:type="paragraph" w:styleId="NoSpacing">
    <w:name w:val="No Spacing"/>
    <w:uiPriority w:val="1"/>
    <w:qFormat/>
    <w:rsid w:val="004A2047"/>
    <w:pPr>
      <w:spacing w:after="0"/>
    </w:pPr>
  </w:style>
  <w:style w:type="character" w:styleId="Hyperlink">
    <w:name w:val="Hyperlink"/>
    <w:basedOn w:val="DefaultParagraphFont"/>
    <w:uiPriority w:val="99"/>
    <w:unhideWhenUsed/>
    <w:rsid w:val="004A2047"/>
    <w:rPr>
      <w:color w:val="0000FF" w:themeColor="hyperlink"/>
      <w:u w:val="single"/>
    </w:rPr>
  </w:style>
  <w:style w:type="paragraph" w:styleId="ListParagraph">
    <w:name w:val="List Paragraph"/>
    <w:basedOn w:val="Normal"/>
    <w:uiPriority w:val="34"/>
    <w:qFormat/>
    <w:rsid w:val="004A2047"/>
    <w:pPr>
      <w:spacing w:after="0"/>
      <w:ind w:left="720"/>
      <w:contextualSpacing/>
    </w:pPr>
    <w:rPr>
      <w:rFonts w:ascii="Times New Roman" w:eastAsiaTheme="minorHAnsi" w:hAnsi="Times New Roman" w:cs="Times New Roman"/>
    </w:rPr>
  </w:style>
  <w:style w:type="table" w:styleId="TableGrid">
    <w:name w:val="Table Grid"/>
    <w:basedOn w:val="TableNormal"/>
    <w:rsid w:val="00D6148F"/>
    <w:pPr>
      <w:spacing w:after="0"/>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48F"/>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0E6141"/>
    <w:rPr>
      <w:color w:val="800080" w:themeColor="followedHyperlink"/>
      <w:u w:val="single"/>
    </w:rPr>
  </w:style>
  <w:style w:type="paragraph" w:styleId="Footer">
    <w:name w:val="footer"/>
    <w:basedOn w:val="Normal"/>
    <w:link w:val="FooterChar"/>
    <w:uiPriority w:val="99"/>
    <w:unhideWhenUsed/>
    <w:rsid w:val="00C96C57"/>
    <w:pPr>
      <w:tabs>
        <w:tab w:val="center" w:pos="4680"/>
        <w:tab w:val="right" w:pos="9360"/>
      </w:tabs>
      <w:spacing w:after="0"/>
    </w:pPr>
  </w:style>
  <w:style w:type="character" w:customStyle="1" w:styleId="FooterChar">
    <w:name w:val="Footer Char"/>
    <w:basedOn w:val="DefaultParagraphFont"/>
    <w:link w:val="Footer"/>
    <w:uiPriority w:val="99"/>
    <w:rsid w:val="00C96C57"/>
  </w:style>
  <w:style w:type="character" w:styleId="PageNumber">
    <w:name w:val="page number"/>
    <w:basedOn w:val="DefaultParagraphFont"/>
    <w:uiPriority w:val="99"/>
    <w:semiHidden/>
    <w:unhideWhenUsed/>
    <w:rsid w:val="00C96C57"/>
  </w:style>
  <w:style w:type="paragraph" w:styleId="Header">
    <w:name w:val="header"/>
    <w:basedOn w:val="Normal"/>
    <w:link w:val="HeaderChar"/>
    <w:uiPriority w:val="99"/>
    <w:unhideWhenUsed/>
    <w:rsid w:val="005A74D0"/>
    <w:pPr>
      <w:tabs>
        <w:tab w:val="center" w:pos="4680"/>
        <w:tab w:val="right" w:pos="9360"/>
      </w:tabs>
      <w:spacing w:after="0"/>
    </w:pPr>
  </w:style>
  <w:style w:type="character" w:customStyle="1" w:styleId="HeaderChar">
    <w:name w:val="Header Char"/>
    <w:basedOn w:val="DefaultParagraphFont"/>
    <w:link w:val="Header"/>
    <w:uiPriority w:val="99"/>
    <w:rsid w:val="005A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BN">
    <w:name w:val="KBN"/>
    <w:basedOn w:val="Normal"/>
    <w:qFormat/>
    <w:rsid w:val="00DE2E3C"/>
    <w:pPr>
      <w:spacing w:after="0"/>
    </w:pPr>
    <w:rPr>
      <w:sz w:val="20"/>
      <w:szCs w:val="36"/>
    </w:rPr>
  </w:style>
  <w:style w:type="paragraph" w:styleId="BalloonText">
    <w:name w:val="Balloon Text"/>
    <w:basedOn w:val="Normal"/>
    <w:link w:val="BalloonTextChar"/>
    <w:uiPriority w:val="99"/>
    <w:semiHidden/>
    <w:unhideWhenUsed/>
    <w:rsid w:val="00593E7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E76"/>
    <w:rPr>
      <w:rFonts w:ascii="Lucida Grande" w:hAnsi="Lucida Grande"/>
      <w:sz w:val="18"/>
      <w:szCs w:val="18"/>
    </w:rPr>
  </w:style>
  <w:style w:type="paragraph" w:styleId="NoSpacing">
    <w:name w:val="No Spacing"/>
    <w:uiPriority w:val="1"/>
    <w:qFormat/>
    <w:rsid w:val="004A2047"/>
    <w:pPr>
      <w:spacing w:after="0"/>
    </w:pPr>
  </w:style>
  <w:style w:type="character" w:styleId="Hyperlink">
    <w:name w:val="Hyperlink"/>
    <w:basedOn w:val="DefaultParagraphFont"/>
    <w:uiPriority w:val="99"/>
    <w:unhideWhenUsed/>
    <w:rsid w:val="004A2047"/>
    <w:rPr>
      <w:color w:val="0000FF" w:themeColor="hyperlink"/>
      <w:u w:val="single"/>
    </w:rPr>
  </w:style>
  <w:style w:type="paragraph" w:styleId="ListParagraph">
    <w:name w:val="List Paragraph"/>
    <w:basedOn w:val="Normal"/>
    <w:uiPriority w:val="34"/>
    <w:qFormat/>
    <w:rsid w:val="004A2047"/>
    <w:pPr>
      <w:spacing w:after="0"/>
      <w:ind w:left="720"/>
      <w:contextualSpacing/>
    </w:pPr>
    <w:rPr>
      <w:rFonts w:ascii="Times New Roman" w:eastAsiaTheme="minorHAnsi" w:hAnsi="Times New Roman" w:cs="Times New Roman"/>
    </w:rPr>
  </w:style>
  <w:style w:type="table" w:styleId="TableGrid">
    <w:name w:val="Table Grid"/>
    <w:basedOn w:val="TableNormal"/>
    <w:rsid w:val="00D6148F"/>
    <w:pPr>
      <w:spacing w:after="0"/>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148F"/>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0E6141"/>
    <w:rPr>
      <w:color w:val="800080" w:themeColor="followedHyperlink"/>
      <w:u w:val="single"/>
    </w:rPr>
  </w:style>
  <w:style w:type="paragraph" w:styleId="Footer">
    <w:name w:val="footer"/>
    <w:basedOn w:val="Normal"/>
    <w:link w:val="FooterChar"/>
    <w:uiPriority w:val="99"/>
    <w:unhideWhenUsed/>
    <w:rsid w:val="00C96C57"/>
    <w:pPr>
      <w:tabs>
        <w:tab w:val="center" w:pos="4680"/>
        <w:tab w:val="right" w:pos="9360"/>
      </w:tabs>
      <w:spacing w:after="0"/>
    </w:pPr>
  </w:style>
  <w:style w:type="character" w:customStyle="1" w:styleId="FooterChar">
    <w:name w:val="Footer Char"/>
    <w:basedOn w:val="DefaultParagraphFont"/>
    <w:link w:val="Footer"/>
    <w:uiPriority w:val="99"/>
    <w:rsid w:val="00C96C57"/>
  </w:style>
  <w:style w:type="character" w:styleId="PageNumber">
    <w:name w:val="page number"/>
    <w:basedOn w:val="DefaultParagraphFont"/>
    <w:uiPriority w:val="99"/>
    <w:semiHidden/>
    <w:unhideWhenUsed/>
    <w:rsid w:val="00C96C57"/>
  </w:style>
  <w:style w:type="paragraph" w:styleId="Header">
    <w:name w:val="header"/>
    <w:basedOn w:val="Normal"/>
    <w:link w:val="HeaderChar"/>
    <w:uiPriority w:val="99"/>
    <w:unhideWhenUsed/>
    <w:rsid w:val="005A74D0"/>
    <w:pPr>
      <w:tabs>
        <w:tab w:val="center" w:pos="4680"/>
        <w:tab w:val="right" w:pos="9360"/>
      </w:tabs>
      <w:spacing w:after="0"/>
    </w:pPr>
  </w:style>
  <w:style w:type="character" w:customStyle="1" w:styleId="HeaderChar">
    <w:name w:val="Header Char"/>
    <w:basedOn w:val="DefaultParagraphFont"/>
    <w:link w:val="Header"/>
    <w:uiPriority w:val="99"/>
    <w:rsid w:val="005A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022">
      <w:bodyDiv w:val="1"/>
      <w:marLeft w:val="0"/>
      <w:marRight w:val="0"/>
      <w:marTop w:val="0"/>
      <w:marBottom w:val="0"/>
      <w:divBdr>
        <w:top w:val="none" w:sz="0" w:space="0" w:color="auto"/>
        <w:left w:val="none" w:sz="0" w:space="0" w:color="auto"/>
        <w:bottom w:val="none" w:sz="0" w:space="0" w:color="auto"/>
        <w:right w:val="none" w:sz="0" w:space="0" w:color="auto"/>
      </w:divBdr>
    </w:div>
    <w:div w:id="1784884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narvol@mac.com" TargetMode="External"/><Relationship Id="rId13" Type="http://schemas.openxmlformats.org/officeDocument/2006/relationships/hyperlink" Target="mailto:orgdemo@bookshare.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kshar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CJ3-gZbo6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tube.com/watch?v=ho-y-5qzWa0&amp;feature=relmf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youtube.com/watch?v=ho-y-5qzWa0&amp;feature=relmfu" TargetMode="External"/><Relationship Id="rId14" Type="http://schemas.openxmlformats.org/officeDocument/2006/relationships/hyperlink" Target="https://www.bookshare.org/cms/help-center/training-and-resources/broch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Narvol</dc:creator>
  <cp:lastModifiedBy>Christine Polchlopek</cp:lastModifiedBy>
  <cp:revision>2</cp:revision>
  <cp:lastPrinted>2015-09-13T16:55:00Z</cp:lastPrinted>
  <dcterms:created xsi:type="dcterms:W3CDTF">2016-03-03T19:25:00Z</dcterms:created>
  <dcterms:modified xsi:type="dcterms:W3CDTF">2016-03-03T19:25:00Z</dcterms:modified>
</cp:coreProperties>
</file>